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9"/>
        <w:gridCol w:w="2460"/>
        <w:gridCol w:w="667"/>
        <w:gridCol w:w="567"/>
        <w:gridCol w:w="1225"/>
        <w:gridCol w:w="2460"/>
        <w:gridCol w:w="567"/>
        <w:gridCol w:w="4845"/>
      </w:tblGrid>
      <w:tr w:rsidR="00901276" w:rsidTr="00935E18">
        <w:tc>
          <w:tcPr>
            <w:tcW w:w="9838" w:type="dxa"/>
            <w:gridSpan w:val="6"/>
          </w:tcPr>
          <w:p w:rsidR="00901276" w:rsidRPr="006C353A" w:rsidRDefault="00901276" w:rsidP="006C353A">
            <w:pPr>
              <w:spacing w:line="260" w:lineRule="exac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6C353A">
              <w:rPr>
                <w:rFonts w:ascii="Times New Roman" w:eastAsia="ＭＳ 明朝" w:hAnsi="Times New Roman" w:hint="eastAsia"/>
                <w:sz w:val="24"/>
                <w:szCs w:val="24"/>
              </w:rPr>
              <w:t>HOPV15</w:t>
            </w:r>
            <w:r w:rsidR="00812783" w:rsidRPr="006C353A">
              <w:rPr>
                <w:rFonts w:ascii="Times New Roman" w:eastAsia="ＭＳ 明朝" w:hAnsi="Times New Roman" w:hint="eastAsia"/>
                <w:sz w:val="24"/>
                <w:szCs w:val="24"/>
              </w:rPr>
              <w:t xml:space="preserve"> (Rome, Italy)</w:t>
            </w:r>
          </w:p>
        </w:tc>
        <w:tc>
          <w:tcPr>
            <w:tcW w:w="567" w:type="dxa"/>
          </w:tcPr>
          <w:p w:rsidR="00901276" w:rsidRDefault="00901276" w:rsidP="006C353A">
            <w:pPr>
              <w:spacing w:line="26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 w:rsidRPr="006C353A">
              <w:rPr>
                <w:rFonts w:ascii="Times New Roman" w:eastAsia="ＭＳ 明朝" w:hAnsi="Times New Roman" w:hint="eastAsia"/>
                <w:sz w:val="24"/>
                <w:szCs w:val="24"/>
              </w:rPr>
              <w:t>5/11</w:t>
            </w:r>
          </w:p>
        </w:tc>
        <w:tc>
          <w:tcPr>
            <w:tcW w:w="4845" w:type="dxa"/>
          </w:tcPr>
          <w:p w:rsidR="00901276" w:rsidRPr="006C353A" w:rsidRDefault="00812783" w:rsidP="006C353A">
            <w:pPr>
              <w:spacing w:line="260" w:lineRule="exac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6C353A">
              <w:rPr>
                <w:rFonts w:ascii="Times New Roman" w:eastAsia="ＭＳ 明朝" w:hAnsi="Times New Roman" w:hint="eastAsia"/>
                <w:sz w:val="24"/>
                <w:szCs w:val="24"/>
              </w:rPr>
              <w:t>Euro-MRS (Strasbourg, France)</w:t>
            </w:r>
          </w:p>
        </w:tc>
      </w:tr>
      <w:tr w:rsidR="00901276" w:rsidTr="00901276">
        <w:tc>
          <w:tcPr>
            <w:tcW w:w="9838" w:type="dxa"/>
            <w:gridSpan w:val="6"/>
          </w:tcPr>
          <w:p w:rsidR="00901276" w:rsidRDefault="00901276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C8476A">
              <w:rPr>
                <w:rFonts w:ascii="Times New Roman" w:eastAsia="ＭＳ 明朝" w:hAnsi="Times New Roman"/>
                <w:sz w:val="16"/>
              </w:rPr>
              <w:t>Opening</w:t>
            </w:r>
          </w:p>
        </w:tc>
        <w:tc>
          <w:tcPr>
            <w:tcW w:w="567" w:type="dxa"/>
          </w:tcPr>
          <w:p w:rsidR="00901276" w:rsidRDefault="009560E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8:45</w:t>
            </w:r>
          </w:p>
        </w:tc>
        <w:tc>
          <w:tcPr>
            <w:tcW w:w="4845" w:type="dxa"/>
            <w:vMerge w:val="restart"/>
            <w:vAlign w:val="bottom"/>
          </w:tcPr>
          <w:p w:rsidR="00901276" w:rsidRDefault="00901276" w:rsidP="00901276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Symposium C  </w:t>
            </w:r>
            <w:r w:rsidRPr="00901276">
              <w:rPr>
                <w:rFonts w:ascii="Times New Roman" w:eastAsia="ＭＳ 明朝" w:hAnsi="Times New Roman"/>
                <w:sz w:val="16"/>
              </w:rPr>
              <w:t>Advanced inorganic materials and structures for photovoltaics</w:t>
            </w:r>
          </w:p>
        </w:tc>
      </w:tr>
      <w:tr w:rsidR="00316785" w:rsidTr="00901276">
        <w:trPr>
          <w:trHeight w:val="182"/>
        </w:trPr>
        <w:tc>
          <w:tcPr>
            <w:tcW w:w="9838" w:type="dxa"/>
            <w:gridSpan w:val="6"/>
            <w:shd w:val="clear" w:color="auto" w:fill="CCC0D9" w:themeFill="accent4" w:themeFillTint="66"/>
          </w:tcPr>
          <w:p w:rsidR="00316785" w:rsidRPr="00C8476A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C8476A">
              <w:rPr>
                <w:rFonts w:ascii="Times New Roman" w:eastAsia="ＭＳ 明朝" w:hAnsi="Times New Roman"/>
                <w:sz w:val="16"/>
              </w:rPr>
              <w:t xml:space="preserve">G1.K1 </w:t>
            </w:r>
            <w:r w:rsidRPr="00C8476A">
              <w:rPr>
                <w:rFonts w:ascii="Times New Roman" w:eastAsia="ＭＳ 明朝" w:hAnsi="Times New Roman"/>
                <w:sz w:val="16"/>
              </w:rPr>
              <w:tab/>
              <w:t>Green, Martin</w:t>
            </w:r>
          </w:p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C8476A">
              <w:rPr>
                <w:rFonts w:ascii="Times New Roman" w:eastAsia="ＭＳ 明朝" w:hAnsi="Times New Roman"/>
                <w:sz w:val="16"/>
              </w:rPr>
              <w:t>Mainstream Photovoltaics: Where Can Perovskites Make Impact?</w:t>
            </w:r>
          </w:p>
        </w:tc>
        <w:tc>
          <w:tcPr>
            <w:tcW w:w="567" w:type="dxa"/>
          </w:tcPr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9:00</w:t>
            </w:r>
          </w:p>
        </w:tc>
        <w:tc>
          <w:tcPr>
            <w:tcW w:w="4845" w:type="dxa"/>
            <w:vMerge/>
          </w:tcPr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316785" w:rsidTr="00901276">
        <w:tc>
          <w:tcPr>
            <w:tcW w:w="9838" w:type="dxa"/>
            <w:gridSpan w:val="6"/>
            <w:shd w:val="clear" w:color="auto" w:fill="C6D9F1" w:themeFill="text2" w:themeFillTint="33"/>
          </w:tcPr>
          <w:p w:rsidR="00316785" w:rsidRPr="00C8476A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C8476A">
              <w:rPr>
                <w:rFonts w:ascii="Times New Roman" w:eastAsia="ＭＳ 明朝" w:hAnsi="Times New Roman"/>
                <w:sz w:val="16"/>
              </w:rPr>
              <w:t xml:space="preserve">G1.I1 </w:t>
            </w:r>
            <w:r w:rsidRPr="00C8476A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C8476A">
              <w:rPr>
                <w:rFonts w:ascii="Times New Roman" w:eastAsia="ＭＳ 明朝" w:hAnsi="Times New Roman"/>
                <w:sz w:val="16"/>
              </w:rPr>
              <w:t>Inganäs</w:t>
            </w:r>
            <w:proofErr w:type="spellEnd"/>
            <w:r w:rsidRPr="00C8476A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C8476A">
              <w:rPr>
                <w:rFonts w:ascii="Times New Roman" w:eastAsia="ＭＳ 明朝" w:hAnsi="Times New Roman"/>
                <w:sz w:val="16"/>
              </w:rPr>
              <w:t>Olle</w:t>
            </w:r>
            <w:proofErr w:type="spellEnd"/>
          </w:p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C8476A">
              <w:rPr>
                <w:rFonts w:ascii="Times New Roman" w:eastAsia="ＭＳ 明朝" w:hAnsi="Times New Roman"/>
                <w:sz w:val="16"/>
              </w:rPr>
              <w:t>Mechanisms and modules for organic photovoltaics</w:t>
            </w:r>
          </w:p>
        </w:tc>
        <w:tc>
          <w:tcPr>
            <w:tcW w:w="567" w:type="dxa"/>
          </w:tcPr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9:45</w:t>
            </w:r>
          </w:p>
        </w:tc>
        <w:tc>
          <w:tcPr>
            <w:tcW w:w="4845" w:type="dxa"/>
            <w:vMerge/>
          </w:tcPr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316785" w:rsidTr="00935E18">
        <w:trPr>
          <w:trHeight w:val="179"/>
        </w:trPr>
        <w:tc>
          <w:tcPr>
            <w:tcW w:w="9838" w:type="dxa"/>
            <w:gridSpan w:val="6"/>
            <w:vMerge w:val="restart"/>
          </w:tcPr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C8476A">
              <w:rPr>
                <w:rFonts w:ascii="Times New Roman" w:eastAsia="ＭＳ 明朝" w:hAnsi="Times New Roman"/>
                <w:sz w:val="16"/>
              </w:rPr>
              <w:t>Coffee Break</w:t>
            </w:r>
          </w:p>
        </w:tc>
        <w:tc>
          <w:tcPr>
            <w:tcW w:w="567" w:type="dxa"/>
          </w:tcPr>
          <w:p w:rsidR="00316785" w:rsidRPr="00454A76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10:15</w:t>
            </w:r>
          </w:p>
        </w:tc>
        <w:tc>
          <w:tcPr>
            <w:tcW w:w="4845" w:type="dxa"/>
            <w:vMerge/>
          </w:tcPr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A41330" w:rsidTr="008C3748">
        <w:trPr>
          <w:trHeight w:val="95"/>
        </w:trPr>
        <w:tc>
          <w:tcPr>
            <w:tcW w:w="9838" w:type="dxa"/>
            <w:gridSpan w:val="6"/>
            <w:vMerge/>
          </w:tcPr>
          <w:p w:rsidR="00A41330" w:rsidRPr="00C8476A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A41330" w:rsidRPr="00454A76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10:30</w:t>
            </w:r>
          </w:p>
        </w:tc>
        <w:tc>
          <w:tcPr>
            <w:tcW w:w="4845" w:type="dxa"/>
          </w:tcPr>
          <w:p w:rsidR="00A41330" w:rsidRDefault="00A41330" w:rsidP="008C374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C1-1 </w:t>
            </w:r>
            <w:r w:rsidRPr="00454A76">
              <w:rPr>
                <w:rFonts w:ascii="Times New Roman" w:eastAsia="ＭＳ 明朝" w:hAnsi="Times New Roman"/>
                <w:sz w:val="16"/>
              </w:rPr>
              <w:t>Symposium introduction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</w:t>
            </w:r>
          </w:p>
        </w:tc>
      </w:tr>
      <w:tr w:rsidR="00A41330" w:rsidTr="00901276">
        <w:trPr>
          <w:trHeight w:val="143"/>
        </w:trPr>
        <w:tc>
          <w:tcPr>
            <w:tcW w:w="9838" w:type="dxa"/>
            <w:gridSpan w:val="6"/>
            <w:shd w:val="clear" w:color="auto" w:fill="CCC0D9" w:themeFill="accent4" w:themeFillTint="66"/>
          </w:tcPr>
          <w:p w:rsidR="00A41330" w:rsidRPr="00C8476A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C8476A">
              <w:rPr>
                <w:rFonts w:ascii="Times New Roman" w:eastAsia="ＭＳ 明朝" w:hAnsi="Times New Roman"/>
                <w:sz w:val="16"/>
              </w:rPr>
              <w:t xml:space="preserve">G1.I2 </w:t>
            </w:r>
            <w:r w:rsidRPr="00C8476A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C8476A">
              <w:rPr>
                <w:rFonts w:ascii="Times New Roman" w:eastAsia="ＭＳ 明朝" w:hAnsi="Times New Roman"/>
                <w:sz w:val="16"/>
              </w:rPr>
              <w:t>Kanatzidis</w:t>
            </w:r>
            <w:proofErr w:type="spellEnd"/>
            <w:r w:rsidRPr="00C8476A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C8476A">
              <w:rPr>
                <w:rFonts w:ascii="Times New Roman" w:eastAsia="ＭＳ 明朝" w:hAnsi="Times New Roman"/>
                <w:sz w:val="16"/>
              </w:rPr>
              <w:t>Mercouri</w:t>
            </w:r>
            <w:proofErr w:type="spellEnd"/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C8476A">
              <w:rPr>
                <w:rFonts w:ascii="Times New Roman" w:eastAsia="ＭＳ 明朝" w:hAnsi="Times New Roman"/>
                <w:sz w:val="16"/>
              </w:rPr>
              <w:t>Chemistry of halide perovskites and lead-free solar cells</w:t>
            </w:r>
          </w:p>
        </w:tc>
        <w:tc>
          <w:tcPr>
            <w:tcW w:w="567" w:type="dxa"/>
          </w:tcPr>
          <w:p w:rsidR="00A41330" w:rsidRPr="00454A76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10:45</w:t>
            </w:r>
          </w:p>
        </w:tc>
        <w:tc>
          <w:tcPr>
            <w:tcW w:w="4845" w:type="dxa"/>
            <w:shd w:val="clear" w:color="auto" w:fill="CCC0D9" w:themeFill="accent4" w:themeFillTint="66"/>
          </w:tcPr>
          <w:p w:rsidR="00812783" w:rsidRDefault="00A41330" w:rsidP="00812783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C2-1 </w:t>
            </w:r>
            <w:r w:rsidRPr="00454A76">
              <w:rPr>
                <w:rFonts w:ascii="Times New Roman" w:eastAsia="ＭＳ 明朝" w:hAnsi="Times New Roman"/>
                <w:sz w:val="16"/>
              </w:rPr>
              <w:t>Progress in perovskite solar cells</w:t>
            </w:r>
          </w:p>
          <w:p w:rsidR="00A41330" w:rsidRDefault="00A41330" w:rsidP="00812783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454A76">
              <w:rPr>
                <w:rFonts w:ascii="Times New Roman" w:eastAsia="ＭＳ 明朝" w:hAnsi="Times New Roman"/>
                <w:sz w:val="16"/>
              </w:rPr>
              <w:t xml:space="preserve">Mohammad </w:t>
            </w:r>
            <w:proofErr w:type="spellStart"/>
            <w:r w:rsidRPr="00454A76">
              <w:rPr>
                <w:rFonts w:ascii="Times New Roman" w:eastAsia="ＭＳ 明朝" w:hAnsi="Times New Roman"/>
                <w:sz w:val="16"/>
              </w:rPr>
              <w:t>Khaja</w:t>
            </w:r>
            <w:proofErr w:type="spellEnd"/>
            <w:r w:rsidRPr="00454A76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454A76">
              <w:rPr>
                <w:rFonts w:ascii="Times New Roman" w:eastAsia="ＭＳ 明朝" w:hAnsi="Times New Roman"/>
                <w:sz w:val="16"/>
              </w:rPr>
              <w:t>Nazeeruddin</w:t>
            </w:r>
            <w:proofErr w:type="spellEnd"/>
          </w:p>
        </w:tc>
      </w:tr>
      <w:tr w:rsidR="00A41330" w:rsidTr="00901276">
        <w:tc>
          <w:tcPr>
            <w:tcW w:w="9838" w:type="dxa"/>
            <w:gridSpan w:val="6"/>
            <w:shd w:val="clear" w:color="auto" w:fill="CCC0D9" w:themeFill="accent4" w:themeFillTint="66"/>
          </w:tcPr>
          <w:p w:rsidR="00A41330" w:rsidRPr="00C8476A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C8476A">
              <w:rPr>
                <w:rFonts w:ascii="Times New Roman" w:eastAsia="ＭＳ 明朝" w:hAnsi="Times New Roman"/>
                <w:sz w:val="16"/>
              </w:rPr>
              <w:t xml:space="preserve">G1.I3 </w:t>
            </w:r>
            <w:r w:rsidRPr="00C8476A">
              <w:rPr>
                <w:rFonts w:ascii="Times New Roman" w:eastAsia="ＭＳ 明朝" w:hAnsi="Times New Roman"/>
                <w:sz w:val="16"/>
              </w:rPr>
              <w:tab/>
              <w:t>Even, Jacky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C8476A">
              <w:rPr>
                <w:rFonts w:ascii="Times New Roman" w:eastAsia="ＭＳ 明朝" w:hAnsi="Times New Roman"/>
                <w:sz w:val="16"/>
              </w:rPr>
              <w:t>Hybrid perovskites from a solid state physics perspective</w:t>
            </w:r>
          </w:p>
        </w:tc>
        <w:tc>
          <w:tcPr>
            <w:tcW w:w="567" w:type="dxa"/>
          </w:tcPr>
          <w:p w:rsidR="00A41330" w:rsidRPr="00454A76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11:15</w:t>
            </w:r>
          </w:p>
        </w:tc>
        <w:tc>
          <w:tcPr>
            <w:tcW w:w="4845" w:type="dxa"/>
            <w:shd w:val="clear" w:color="auto" w:fill="E5B8B7" w:themeFill="accent2" w:themeFillTint="66"/>
          </w:tcPr>
          <w:p w:rsidR="00812783" w:rsidRDefault="00A41330" w:rsidP="00812783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C2-2 </w:t>
            </w:r>
            <w:r w:rsidRPr="00454A76">
              <w:rPr>
                <w:rFonts w:ascii="Times New Roman" w:eastAsia="ＭＳ 明朝" w:hAnsi="Times New Roman"/>
                <w:sz w:val="16"/>
              </w:rPr>
              <w:t>Hybrid Solar Cells for Next Generation Photovoltaics</w:t>
            </w:r>
          </w:p>
          <w:p w:rsidR="00A41330" w:rsidRDefault="00A41330" w:rsidP="00812783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454A76">
              <w:rPr>
                <w:rFonts w:ascii="Times New Roman" w:eastAsia="ＭＳ 明朝" w:hAnsi="Times New Roman"/>
                <w:sz w:val="16"/>
              </w:rPr>
              <w:t xml:space="preserve">Hiroshi </w:t>
            </w:r>
            <w:proofErr w:type="spellStart"/>
            <w:r w:rsidRPr="00454A76">
              <w:rPr>
                <w:rFonts w:ascii="Times New Roman" w:eastAsia="ＭＳ 明朝" w:hAnsi="Times New Roman"/>
                <w:sz w:val="16"/>
              </w:rPr>
              <w:t>Segawa</w:t>
            </w:r>
            <w:proofErr w:type="spellEnd"/>
          </w:p>
        </w:tc>
      </w:tr>
      <w:tr w:rsidR="00A41330" w:rsidTr="00901276">
        <w:trPr>
          <w:trHeight w:val="125"/>
        </w:trPr>
        <w:tc>
          <w:tcPr>
            <w:tcW w:w="9838" w:type="dxa"/>
            <w:gridSpan w:val="6"/>
            <w:vMerge w:val="restart"/>
            <w:shd w:val="clear" w:color="auto" w:fill="C6D9F1" w:themeFill="text2" w:themeFillTint="33"/>
          </w:tcPr>
          <w:p w:rsidR="00A41330" w:rsidRPr="00C8476A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C8476A">
              <w:rPr>
                <w:rFonts w:ascii="Times New Roman" w:eastAsia="ＭＳ 明朝" w:hAnsi="Times New Roman"/>
                <w:sz w:val="16"/>
              </w:rPr>
              <w:t xml:space="preserve">G1.I4 </w:t>
            </w:r>
            <w:r w:rsidRPr="00C8476A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C8476A">
              <w:rPr>
                <w:rFonts w:ascii="Times New Roman" w:eastAsia="ＭＳ 明朝" w:hAnsi="Times New Roman"/>
                <w:sz w:val="16"/>
              </w:rPr>
              <w:t>Salleo</w:t>
            </w:r>
            <w:proofErr w:type="spellEnd"/>
            <w:r w:rsidRPr="00C8476A">
              <w:rPr>
                <w:rFonts w:ascii="Times New Roman" w:eastAsia="ＭＳ 明朝" w:hAnsi="Times New Roman"/>
                <w:sz w:val="16"/>
              </w:rPr>
              <w:t>, Alberto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C8476A">
              <w:rPr>
                <w:rFonts w:ascii="Times New Roman" w:eastAsia="ＭＳ 明朝" w:hAnsi="Times New Roman"/>
                <w:sz w:val="16"/>
              </w:rPr>
              <w:t>What do charge-transfer states look like at D-A junctions?</w:t>
            </w:r>
          </w:p>
        </w:tc>
        <w:tc>
          <w:tcPr>
            <w:tcW w:w="567" w:type="dxa"/>
          </w:tcPr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11:45</w:t>
            </w:r>
          </w:p>
        </w:tc>
        <w:tc>
          <w:tcPr>
            <w:tcW w:w="4845" w:type="dxa"/>
            <w:shd w:val="clear" w:color="auto" w:fill="CCC0D9" w:themeFill="accent4" w:themeFillTint="66"/>
          </w:tcPr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C2-3 </w:t>
            </w:r>
            <w:r w:rsidRPr="00454A76">
              <w:rPr>
                <w:rFonts w:ascii="Times New Roman" w:eastAsia="ＭＳ 明朝" w:hAnsi="Times New Roman"/>
                <w:sz w:val="16"/>
              </w:rPr>
              <w:t xml:space="preserve">Investigation of </w:t>
            </w:r>
            <w:proofErr w:type="spellStart"/>
            <w:r w:rsidRPr="00454A76">
              <w:rPr>
                <w:rFonts w:ascii="Times New Roman" w:eastAsia="ＭＳ 明朝" w:hAnsi="Times New Roman"/>
                <w:sz w:val="16"/>
              </w:rPr>
              <w:t>methylammonium</w:t>
            </w:r>
            <w:proofErr w:type="spellEnd"/>
            <w:r w:rsidRPr="00454A76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454A76">
              <w:rPr>
                <w:rFonts w:ascii="Times New Roman" w:eastAsia="ＭＳ 明朝" w:hAnsi="Times New Roman"/>
                <w:sz w:val="16"/>
              </w:rPr>
              <w:t>formamidinium</w:t>
            </w:r>
            <w:proofErr w:type="spellEnd"/>
            <w:r w:rsidRPr="00454A76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454A76">
              <w:rPr>
                <w:rFonts w:ascii="Times New Roman" w:eastAsia="ＭＳ 明朝" w:hAnsi="Times New Roman"/>
                <w:sz w:val="16"/>
              </w:rPr>
              <w:t>guanidinium</w:t>
            </w:r>
            <w:proofErr w:type="spellEnd"/>
            <w:r w:rsidRPr="00454A76">
              <w:rPr>
                <w:rFonts w:ascii="Times New Roman" w:eastAsia="ＭＳ 明朝" w:hAnsi="Times New Roman"/>
                <w:sz w:val="16"/>
              </w:rPr>
              <w:t xml:space="preserve"> lead iodide powders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454A76">
              <w:rPr>
                <w:rFonts w:ascii="Times New Roman" w:eastAsia="ＭＳ 明朝" w:hAnsi="Times New Roman"/>
                <w:sz w:val="16"/>
              </w:rPr>
              <w:t xml:space="preserve">L. </w:t>
            </w:r>
            <w:proofErr w:type="spellStart"/>
            <w:r w:rsidRPr="00454A76">
              <w:rPr>
                <w:rFonts w:ascii="Times New Roman" w:eastAsia="ＭＳ 明朝" w:hAnsi="Times New Roman"/>
                <w:sz w:val="16"/>
              </w:rPr>
              <w:t>Dimesso</w:t>
            </w:r>
            <w:proofErr w:type="spellEnd"/>
            <w:r w:rsidRPr="00454A76">
              <w:rPr>
                <w:rFonts w:ascii="Times New Roman" w:eastAsia="ＭＳ 明朝" w:hAnsi="Times New Roman"/>
                <w:sz w:val="16"/>
              </w:rPr>
              <w:t xml:space="preserve">, W. </w:t>
            </w:r>
            <w:proofErr w:type="spellStart"/>
            <w:r w:rsidRPr="00454A76">
              <w:rPr>
                <w:rFonts w:ascii="Times New Roman" w:eastAsia="ＭＳ 明朝" w:hAnsi="Times New Roman"/>
                <w:sz w:val="16"/>
              </w:rPr>
              <w:t>Jaegermann</w:t>
            </w:r>
            <w:proofErr w:type="spellEnd"/>
          </w:p>
        </w:tc>
      </w:tr>
      <w:tr w:rsidR="00A41330" w:rsidTr="00901276">
        <w:trPr>
          <w:trHeight w:val="173"/>
        </w:trPr>
        <w:tc>
          <w:tcPr>
            <w:tcW w:w="9838" w:type="dxa"/>
            <w:gridSpan w:val="6"/>
            <w:vMerge/>
            <w:shd w:val="clear" w:color="auto" w:fill="C6D9F1" w:themeFill="text2" w:themeFillTint="33"/>
          </w:tcPr>
          <w:p w:rsidR="00A41330" w:rsidRPr="00C8476A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A41330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12:00</w:t>
            </w:r>
          </w:p>
        </w:tc>
        <w:tc>
          <w:tcPr>
            <w:tcW w:w="4845" w:type="dxa"/>
            <w:shd w:val="clear" w:color="auto" w:fill="CCC0D9" w:themeFill="accent4" w:themeFillTint="66"/>
          </w:tcPr>
          <w:p w:rsidR="00812783" w:rsidRDefault="0015139E" w:rsidP="00812783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C2-4 </w:t>
            </w:r>
            <w:r w:rsidRPr="00B43CAC">
              <w:rPr>
                <w:rFonts w:ascii="Times New Roman" w:eastAsia="ＭＳ 明朝" w:hAnsi="Times New Roman"/>
                <w:sz w:val="16"/>
              </w:rPr>
              <w:t>Perovskite/Crystal Silicon Tandem Solar Cells</w:t>
            </w:r>
          </w:p>
          <w:p w:rsidR="00A41330" w:rsidRDefault="0015139E" w:rsidP="00812783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 w:rsidRPr="00B43CAC">
              <w:rPr>
                <w:rFonts w:ascii="Times New Roman" w:eastAsia="ＭＳ 明朝" w:hAnsi="Times New Roman"/>
                <w:sz w:val="16"/>
              </w:rPr>
              <w:t xml:space="preserve">Hiroyuki Kanda,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Seigo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Ito</w:t>
            </w:r>
          </w:p>
        </w:tc>
      </w:tr>
      <w:tr w:rsidR="00A41330" w:rsidTr="00901276">
        <w:trPr>
          <w:trHeight w:val="377"/>
        </w:trPr>
        <w:tc>
          <w:tcPr>
            <w:tcW w:w="9838" w:type="dxa"/>
            <w:gridSpan w:val="6"/>
            <w:shd w:val="clear" w:color="auto" w:fill="CCC0D9" w:themeFill="accent4" w:themeFillTint="66"/>
          </w:tcPr>
          <w:p w:rsidR="00A41330" w:rsidRPr="000F5F58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F5F58">
              <w:rPr>
                <w:rFonts w:ascii="Times New Roman" w:eastAsia="ＭＳ 明朝" w:hAnsi="Times New Roman"/>
                <w:sz w:val="16"/>
              </w:rPr>
              <w:t xml:space="preserve">G1.I5 </w:t>
            </w:r>
            <w:r w:rsidRPr="000F5F58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F5F58">
              <w:rPr>
                <w:rFonts w:ascii="Times New Roman" w:eastAsia="ＭＳ 明朝" w:hAnsi="Times New Roman"/>
                <w:sz w:val="16"/>
              </w:rPr>
              <w:t>Cahen</w:t>
            </w:r>
            <w:proofErr w:type="spellEnd"/>
            <w:r w:rsidRPr="000F5F58">
              <w:rPr>
                <w:rFonts w:ascii="Times New Roman" w:eastAsia="ＭＳ 明朝" w:hAnsi="Times New Roman"/>
                <w:sz w:val="16"/>
              </w:rPr>
              <w:t>, David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F5F58">
              <w:rPr>
                <w:rFonts w:ascii="Times New Roman" w:eastAsia="ＭＳ 明朝" w:hAnsi="Times New Roman"/>
                <w:sz w:val="16"/>
              </w:rPr>
              <w:t>Hybrid Organic-Inorganic Perovskites: Materials and Solar Cells</w:t>
            </w:r>
          </w:p>
        </w:tc>
        <w:tc>
          <w:tcPr>
            <w:tcW w:w="567" w:type="dxa"/>
          </w:tcPr>
          <w:p w:rsidR="00A41330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12:15</w:t>
            </w:r>
          </w:p>
        </w:tc>
        <w:tc>
          <w:tcPr>
            <w:tcW w:w="4845" w:type="dxa"/>
            <w:shd w:val="clear" w:color="auto" w:fill="CCC0D9" w:themeFill="accent4" w:themeFillTint="66"/>
          </w:tcPr>
          <w:p w:rsidR="00812783" w:rsidRDefault="0015139E" w:rsidP="00812783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C2-5 </w:t>
            </w:r>
            <w:r w:rsidRPr="00B43CAC">
              <w:rPr>
                <w:rFonts w:ascii="Times New Roman" w:eastAsia="ＭＳ 明朝" w:hAnsi="Times New Roman"/>
                <w:sz w:val="16"/>
              </w:rPr>
              <w:t>Hybrid perovskites from a solid state physics perspective</w:t>
            </w:r>
          </w:p>
          <w:p w:rsidR="00A41330" w:rsidRDefault="0015139E" w:rsidP="00812783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B43CAC">
              <w:rPr>
                <w:rFonts w:ascii="Times New Roman" w:eastAsia="ＭＳ 明朝" w:hAnsi="Times New Roman"/>
                <w:sz w:val="16"/>
              </w:rPr>
              <w:t xml:space="preserve">L.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Pedesseau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M.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Kepenekian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D.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Sapori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C.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Katan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G.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Lanty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K.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Abdelbaki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,J.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Leymarie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J. S.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Lauret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E.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Deleporte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>, J. Even</w:t>
            </w:r>
          </w:p>
        </w:tc>
      </w:tr>
      <w:tr w:rsidR="00316785" w:rsidTr="00901276">
        <w:tc>
          <w:tcPr>
            <w:tcW w:w="9838" w:type="dxa"/>
            <w:gridSpan w:val="6"/>
            <w:shd w:val="clear" w:color="auto" w:fill="CCC0D9" w:themeFill="accent4" w:themeFillTint="66"/>
          </w:tcPr>
          <w:p w:rsidR="00316785" w:rsidRPr="000F5F58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F5F58">
              <w:rPr>
                <w:rFonts w:ascii="Times New Roman" w:eastAsia="ＭＳ 明朝" w:hAnsi="Times New Roman"/>
                <w:sz w:val="16"/>
              </w:rPr>
              <w:t xml:space="preserve">G1.I6 </w:t>
            </w:r>
            <w:r w:rsidRPr="000F5F58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F5F58">
              <w:rPr>
                <w:rFonts w:ascii="Times New Roman" w:eastAsia="ＭＳ 明朝" w:hAnsi="Times New Roman"/>
                <w:sz w:val="16"/>
              </w:rPr>
              <w:t>Kamat</w:t>
            </w:r>
            <w:proofErr w:type="spellEnd"/>
            <w:r w:rsidRPr="000F5F58">
              <w:rPr>
                <w:rFonts w:ascii="Times New Roman" w:eastAsia="ＭＳ 明朝" w:hAnsi="Times New Roman"/>
                <w:sz w:val="16"/>
              </w:rPr>
              <w:t>, Prashant</w:t>
            </w:r>
          </w:p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F5F58">
              <w:rPr>
                <w:rFonts w:ascii="Times New Roman" w:eastAsia="ＭＳ 明朝" w:hAnsi="Times New Roman"/>
                <w:sz w:val="16"/>
              </w:rPr>
              <w:t>Understanding Excited State Behavior as the Key to Evaluate the Photovoltaic Performance of Perovskite Materials</w:t>
            </w:r>
          </w:p>
        </w:tc>
        <w:tc>
          <w:tcPr>
            <w:tcW w:w="567" w:type="dxa"/>
          </w:tcPr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12:45</w:t>
            </w:r>
          </w:p>
        </w:tc>
        <w:tc>
          <w:tcPr>
            <w:tcW w:w="4845" w:type="dxa"/>
            <w:vMerge w:val="restart"/>
          </w:tcPr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316785" w:rsidTr="00935E18">
        <w:tc>
          <w:tcPr>
            <w:tcW w:w="9838" w:type="dxa"/>
            <w:gridSpan w:val="6"/>
          </w:tcPr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F5F58">
              <w:rPr>
                <w:rFonts w:ascii="Times New Roman" w:eastAsia="ＭＳ 明朝" w:hAnsi="Times New Roman"/>
                <w:sz w:val="16"/>
              </w:rPr>
              <w:t>Industry: SCM</w:t>
            </w:r>
          </w:p>
        </w:tc>
        <w:tc>
          <w:tcPr>
            <w:tcW w:w="567" w:type="dxa"/>
          </w:tcPr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13:15</w:t>
            </w:r>
          </w:p>
        </w:tc>
        <w:tc>
          <w:tcPr>
            <w:tcW w:w="4845" w:type="dxa"/>
            <w:vMerge/>
          </w:tcPr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316785" w:rsidTr="00901276">
        <w:trPr>
          <w:trHeight w:val="509"/>
        </w:trPr>
        <w:tc>
          <w:tcPr>
            <w:tcW w:w="9838" w:type="dxa"/>
            <w:gridSpan w:val="6"/>
            <w:vMerge w:val="restart"/>
          </w:tcPr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F5F58">
              <w:rPr>
                <w:rFonts w:ascii="Times New Roman" w:eastAsia="ＭＳ 明朝" w:hAnsi="Times New Roman"/>
                <w:sz w:val="16"/>
              </w:rPr>
              <w:t>Lunch</w:t>
            </w:r>
          </w:p>
        </w:tc>
        <w:tc>
          <w:tcPr>
            <w:tcW w:w="567" w:type="dxa"/>
          </w:tcPr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13:25</w:t>
            </w:r>
          </w:p>
        </w:tc>
        <w:tc>
          <w:tcPr>
            <w:tcW w:w="4845" w:type="dxa"/>
            <w:vMerge/>
          </w:tcPr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15139E" w:rsidTr="00935E18">
        <w:trPr>
          <w:trHeight w:val="321"/>
        </w:trPr>
        <w:tc>
          <w:tcPr>
            <w:tcW w:w="9838" w:type="dxa"/>
            <w:gridSpan w:val="6"/>
            <w:vMerge/>
          </w:tcPr>
          <w:p w:rsidR="0015139E" w:rsidRPr="000F5F58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14:00</w:t>
            </w:r>
          </w:p>
        </w:tc>
        <w:tc>
          <w:tcPr>
            <w:tcW w:w="4845" w:type="dxa"/>
          </w:tcPr>
          <w:p w:rsidR="0015139E" w:rsidRPr="00935E18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C3-1</w:t>
            </w:r>
            <w:r w:rsidR="00935E18">
              <w:rPr>
                <w:rFonts w:ascii="Times New Roman" w:eastAsia="ＭＳ 明朝" w:hAnsi="Times New Roman" w:hint="eastAsia"/>
                <w:sz w:val="16"/>
              </w:rPr>
              <w:t xml:space="preserve">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PercIGS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- Rear surface optimization of thin-film solar cells by use of a passivation layer with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nano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>-sized point openings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B43CAC">
              <w:rPr>
                <w:rFonts w:ascii="Times New Roman" w:eastAsia="ＭＳ 明朝" w:hAnsi="Times New Roman"/>
                <w:sz w:val="16"/>
              </w:rPr>
              <w:t xml:space="preserve">Bart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Vermang</w:t>
            </w:r>
            <w:proofErr w:type="spellEnd"/>
          </w:p>
        </w:tc>
      </w:tr>
      <w:tr w:rsidR="0015139E" w:rsidTr="00935E18">
        <w:trPr>
          <w:trHeight w:val="375"/>
        </w:trPr>
        <w:tc>
          <w:tcPr>
            <w:tcW w:w="9838" w:type="dxa"/>
            <w:gridSpan w:val="6"/>
            <w:vMerge/>
          </w:tcPr>
          <w:p w:rsidR="0015139E" w:rsidRPr="000F5F58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14:30</w:t>
            </w:r>
          </w:p>
        </w:tc>
        <w:tc>
          <w:tcPr>
            <w:tcW w:w="4845" w:type="dxa"/>
          </w:tcPr>
          <w:p w:rsidR="0015139E" w:rsidRPr="00B43CAC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C3-2 </w:t>
            </w:r>
            <w:r w:rsidRPr="00B43CAC">
              <w:rPr>
                <w:rFonts w:ascii="Times New Roman" w:eastAsia="ＭＳ 明朝" w:hAnsi="Times New Roman"/>
                <w:sz w:val="16"/>
              </w:rPr>
              <w:t>Joule heating-assisted fabrication of Cu(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In,Ga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>)Se2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B43CAC">
              <w:rPr>
                <w:rFonts w:ascii="Times New Roman" w:eastAsia="ＭＳ 明朝" w:hAnsi="Times New Roman"/>
                <w:sz w:val="16"/>
              </w:rPr>
              <w:t xml:space="preserve">Stefano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Rampino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Filippo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Annoni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Matteo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Bronzoni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Marco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Calicchio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Enos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Gombia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Massimo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Mazzer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Francesco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Pattini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,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Edmondo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Gilioli</w:t>
            </w:r>
            <w:proofErr w:type="spellEnd"/>
          </w:p>
        </w:tc>
      </w:tr>
      <w:tr w:rsidR="0015139E" w:rsidTr="00935E18">
        <w:trPr>
          <w:trHeight w:val="330"/>
        </w:trPr>
        <w:tc>
          <w:tcPr>
            <w:tcW w:w="9838" w:type="dxa"/>
            <w:gridSpan w:val="6"/>
            <w:vMerge/>
          </w:tcPr>
          <w:p w:rsidR="0015139E" w:rsidRPr="000F5F58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14:45</w:t>
            </w:r>
          </w:p>
        </w:tc>
        <w:tc>
          <w:tcPr>
            <w:tcW w:w="4845" w:type="dxa"/>
          </w:tcPr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C3-3 </w:t>
            </w:r>
            <w:r w:rsidRPr="00B43CAC">
              <w:rPr>
                <w:rFonts w:ascii="Times New Roman" w:eastAsia="ＭＳ 明朝" w:hAnsi="Times New Roman"/>
                <w:sz w:val="16"/>
              </w:rPr>
              <w:t>Efficiency of 18.8% for a CIGS-based solar cell grown at very low-temperature by pulsed electron deposition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B43CAC">
              <w:rPr>
                <w:rFonts w:ascii="Times New Roman" w:eastAsia="ＭＳ 明朝" w:hAnsi="Times New Roman"/>
                <w:sz w:val="16"/>
              </w:rPr>
              <w:t xml:space="preserve">Stefano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Rampino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Filippo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Annoni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Matteo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Bronzoni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Marco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Calicchio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Enos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Gombia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Massimo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Mazzer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Francesco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Pattini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,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Edmondo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Gilioli</w:t>
            </w:r>
            <w:proofErr w:type="spellEnd"/>
          </w:p>
        </w:tc>
      </w:tr>
      <w:tr w:rsidR="00935E18" w:rsidTr="00901276">
        <w:trPr>
          <w:trHeight w:val="1114"/>
        </w:trPr>
        <w:tc>
          <w:tcPr>
            <w:tcW w:w="2459" w:type="dxa"/>
            <w:vMerge w:val="restart"/>
            <w:shd w:val="clear" w:color="auto" w:fill="CCC0D9" w:themeFill="accent4" w:themeFillTint="66"/>
          </w:tcPr>
          <w:p w:rsidR="00935E18" w:rsidRPr="000F5F58" w:rsidRDefault="00935E1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F5F58">
              <w:rPr>
                <w:rFonts w:ascii="Times New Roman" w:eastAsia="ＭＳ 明朝" w:hAnsi="Times New Roman"/>
                <w:sz w:val="16"/>
              </w:rPr>
              <w:t xml:space="preserve">A1.O1 </w:t>
            </w:r>
            <w:r w:rsidRPr="000F5F58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F5F58">
              <w:rPr>
                <w:rFonts w:ascii="Times New Roman" w:eastAsia="ＭＳ 明朝" w:hAnsi="Times New Roman"/>
                <w:sz w:val="16"/>
              </w:rPr>
              <w:t>Mohite</w:t>
            </w:r>
            <w:proofErr w:type="spellEnd"/>
            <w:r w:rsidRPr="000F5F58">
              <w:rPr>
                <w:rFonts w:ascii="Times New Roman" w:eastAsia="ＭＳ 明朝" w:hAnsi="Times New Roman"/>
                <w:sz w:val="16"/>
              </w:rPr>
              <w:t>, Aditya</w:t>
            </w:r>
          </w:p>
          <w:p w:rsidR="00935E18" w:rsidRDefault="00935E1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F5F58">
              <w:rPr>
                <w:rFonts w:ascii="Times New Roman" w:eastAsia="ＭＳ 明朝" w:hAnsi="Times New Roman"/>
                <w:sz w:val="16"/>
              </w:rPr>
              <w:t>High Efficiency Solution Processed Perovskite Solar Cells with Millimeter-Scale Grains</w:t>
            </w:r>
          </w:p>
        </w:tc>
        <w:tc>
          <w:tcPr>
            <w:tcW w:w="2460" w:type="dxa"/>
            <w:vMerge w:val="restart"/>
            <w:shd w:val="clear" w:color="auto" w:fill="CCC0D9" w:themeFill="accent4" w:themeFillTint="66"/>
          </w:tcPr>
          <w:p w:rsidR="00935E18" w:rsidRPr="002769F2" w:rsidRDefault="00935E1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B1.O1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Bolink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Henk</w:t>
            </w:r>
            <w:proofErr w:type="spellEnd"/>
          </w:p>
          <w:p w:rsidR="00935E18" w:rsidRDefault="00935E1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Perovskite solar cells prepared by vacuum deposition methods.</w:t>
            </w:r>
          </w:p>
        </w:tc>
        <w:tc>
          <w:tcPr>
            <w:tcW w:w="2459" w:type="dxa"/>
            <w:gridSpan w:val="3"/>
            <w:vMerge w:val="restart"/>
            <w:shd w:val="clear" w:color="auto" w:fill="E5B8B7" w:themeFill="accent2" w:themeFillTint="66"/>
          </w:tcPr>
          <w:p w:rsidR="00935E18" w:rsidRPr="002769F2" w:rsidRDefault="00935E1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C1.O1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  <w:t xml:space="preserve">Bach,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Udo</w:t>
            </w:r>
            <w:proofErr w:type="spellEnd"/>
          </w:p>
          <w:p w:rsidR="00935E18" w:rsidRDefault="00935E1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Novel Redox Mediators for Dye-Sensitized Solar Cells</w:t>
            </w:r>
          </w:p>
        </w:tc>
        <w:tc>
          <w:tcPr>
            <w:tcW w:w="2460" w:type="dxa"/>
            <w:vMerge w:val="restart"/>
            <w:shd w:val="clear" w:color="auto" w:fill="C6D9F1" w:themeFill="text2" w:themeFillTint="33"/>
          </w:tcPr>
          <w:p w:rsidR="00935E18" w:rsidRPr="002769F2" w:rsidRDefault="00935E1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D1.O1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  <w:t>Yan, He</w:t>
            </w:r>
          </w:p>
          <w:p w:rsidR="00935E18" w:rsidRDefault="00935E1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Aggregation and Morphology Control Enables Multiple Cases of Polymer Solar Cells with Efficiencies near 11 percent</w:t>
            </w:r>
          </w:p>
        </w:tc>
        <w:tc>
          <w:tcPr>
            <w:tcW w:w="567" w:type="dxa"/>
          </w:tcPr>
          <w:p w:rsidR="00935E18" w:rsidRDefault="00935E1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15:00</w:t>
            </w:r>
          </w:p>
        </w:tc>
        <w:tc>
          <w:tcPr>
            <w:tcW w:w="4845" w:type="dxa"/>
          </w:tcPr>
          <w:p w:rsidR="00935E18" w:rsidRDefault="00935E18" w:rsidP="00901276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C3-4 </w:t>
            </w:r>
            <w:r w:rsidRPr="00B43CAC">
              <w:rPr>
                <w:rFonts w:ascii="Times New Roman" w:eastAsia="ＭＳ 明朝" w:hAnsi="Times New Roman"/>
                <w:sz w:val="16"/>
              </w:rPr>
              <w:t>Highly efficient Cu(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In,Ga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)Se2 solar cells fabricated by a fast atmospheric pressure in-line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selenization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of multilayer Cu-In-Ga precursor layers using elemental Se vapor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B43CAC">
              <w:rPr>
                <w:rFonts w:ascii="Times New Roman" w:eastAsia="ＭＳ 明朝" w:hAnsi="Times New Roman"/>
                <w:sz w:val="16"/>
              </w:rPr>
              <w:t xml:space="preserve">Sebastian S. Schmidt, Humberto Rodriguez-Alvarez, Christian Wolf, Manuel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Hartig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Jan-Peter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Bäcker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Iris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Dorbandt</w:t>
            </w:r>
            <w:proofErr w:type="spellEnd"/>
            <w:r w:rsidR="00901276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="00901276">
              <w:rPr>
                <w:rFonts w:ascii="Times New Roman" w:eastAsia="ＭＳ 明朝" w:hAnsi="Times New Roman"/>
                <w:sz w:val="16"/>
              </w:rPr>
              <w:t>Saoussen</w:t>
            </w:r>
            <w:proofErr w:type="spellEnd"/>
            <w:r w:rsidR="00901276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="00901276">
              <w:rPr>
                <w:rFonts w:ascii="Times New Roman" w:eastAsia="ＭＳ 明朝" w:hAnsi="Times New Roman"/>
                <w:sz w:val="16"/>
              </w:rPr>
              <w:t>Merdes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Florian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Ziem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Sonja Cinque, Christine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Köble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, Christian A. Kaufmann,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Rutger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Schlatmann</w:t>
            </w:r>
            <w:proofErr w:type="spellEnd"/>
          </w:p>
        </w:tc>
      </w:tr>
      <w:tr w:rsidR="00935E18" w:rsidTr="00901276">
        <w:trPr>
          <w:trHeight w:val="566"/>
        </w:trPr>
        <w:tc>
          <w:tcPr>
            <w:tcW w:w="2459" w:type="dxa"/>
            <w:vMerge/>
            <w:shd w:val="clear" w:color="auto" w:fill="CCC0D9" w:themeFill="accent4" w:themeFillTint="66"/>
          </w:tcPr>
          <w:p w:rsidR="00935E18" w:rsidRPr="000F5F58" w:rsidRDefault="00935E1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2460" w:type="dxa"/>
            <w:vMerge/>
            <w:shd w:val="clear" w:color="auto" w:fill="CCC0D9" w:themeFill="accent4" w:themeFillTint="66"/>
          </w:tcPr>
          <w:p w:rsidR="00935E18" w:rsidRPr="002769F2" w:rsidRDefault="00935E1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2459" w:type="dxa"/>
            <w:gridSpan w:val="3"/>
            <w:vMerge/>
            <w:shd w:val="clear" w:color="auto" w:fill="E5B8B7" w:themeFill="accent2" w:themeFillTint="66"/>
          </w:tcPr>
          <w:p w:rsidR="00935E18" w:rsidRPr="002769F2" w:rsidRDefault="00935E1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2460" w:type="dxa"/>
            <w:vMerge/>
            <w:shd w:val="clear" w:color="auto" w:fill="C6D9F1" w:themeFill="text2" w:themeFillTint="33"/>
          </w:tcPr>
          <w:p w:rsidR="00935E18" w:rsidRPr="002769F2" w:rsidRDefault="00935E1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935E18" w:rsidRDefault="00935E18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15:15</w:t>
            </w:r>
          </w:p>
        </w:tc>
        <w:tc>
          <w:tcPr>
            <w:tcW w:w="4845" w:type="dxa"/>
          </w:tcPr>
          <w:p w:rsidR="00935E18" w:rsidRDefault="00935E18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C3-5 </w:t>
            </w:r>
            <w:r w:rsidRPr="00B43CAC">
              <w:rPr>
                <w:rFonts w:ascii="Times New Roman" w:eastAsia="ＭＳ 明朝" w:hAnsi="Times New Roman"/>
                <w:sz w:val="16"/>
              </w:rPr>
              <w:t xml:space="preserve">Chemical and Electronic Structure of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CdS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/- and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ZnS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>/Cu(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In,Ga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)Se2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Heterointerfaces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in High-efficiency Thin-film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B43CAC">
              <w:rPr>
                <w:rFonts w:ascii="Times New Roman" w:eastAsia="ＭＳ 明朝" w:hAnsi="Times New Roman"/>
                <w:sz w:val="16"/>
              </w:rPr>
              <w:t>R. Félix,1 W. Witte,2 D. Hariskos,2 S. Paetel,2 M. Powalla,2 L. Weinhardt,3,4,5,6 M. Blum,6 C. Heske,3,4,5,6 W. Yang,7 R.G. Wilks,1,8 and M. Bär1,8,9</w:t>
            </w:r>
          </w:p>
        </w:tc>
      </w:tr>
      <w:tr w:rsidR="00935E18" w:rsidTr="00901276">
        <w:trPr>
          <w:trHeight w:val="535"/>
        </w:trPr>
        <w:tc>
          <w:tcPr>
            <w:tcW w:w="2459" w:type="dxa"/>
            <w:shd w:val="clear" w:color="auto" w:fill="CCC0D9" w:themeFill="accent4" w:themeFillTint="66"/>
          </w:tcPr>
          <w:p w:rsidR="0015139E" w:rsidRPr="000F5F58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F5F58">
              <w:rPr>
                <w:rFonts w:ascii="Times New Roman" w:eastAsia="ＭＳ 明朝" w:hAnsi="Times New Roman"/>
                <w:sz w:val="16"/>
              </w:rPr>
              <w:t xml:space="preserve">A1.O2 </w:t>
            </w:r>
            <w:r w:rsidRPr="000F5F58">
              <w:rPr>
                <w:rFonts w:ascii="Times New Roman" w:eastAsia="ＭＳ 明朝" w:hAnsi="Times New Roman"/>
                <w:sz w:val="16"/>
              </w:rPr>
              <w:tab/>
              <w:t>Bakr, Osman m.</w:t>
            </w:r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F5F58">
              <w:rPr>
                <w:rFonts w:ascii="Times New Roman" w:eastAsia="ＭＳ 明朝" w:hAnsi="Times New Roman"/>
                <w:sz w:val="16"/>
              </w:rPr>
              <w:t xml:space="preserve">Remarkably low trap-state density and long carrier diffusion in </w:t>
            </w:r>
            <w:proofErr w:type="spellStart"/>
            <w:r w:rsidRPr="000F5F58">
              <w:rPr>
                <w:rFonts w:ascii="Times New Roman" w:eastAsia="ＭＳ 明朝" w:hAnsi="Times New Roman"/>
                <w:sz w:val="16"/>
              </w:rPr>
              <w:t>organolead</w:t>
            </w:r>
            <w:proofErr w:type="spellEnd"/>
            <w:r w:rsidRPr="000F5F58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0F5F58">
              <w:rPr>
                <w:rFonts w:ascii="Times New Roman" w:eastAsia="ＭＳ 明朝" w:hAnsi="Times New Roman"/>
                <w:sz w:val="16"/>
              </w:rPr>
              <w:t>trihalide</w:t>
            </w:r>
            <w:proofErr w:type="spellEnd"/>
            <w:r w:rsidRPr="000F5F58">
              <w:rPr>
                <w:rFonts w:ascii="Times New Roman" w:eastAsia="ＭＳ 明朝" w:hAnsi="Times New Roman"/>
                <w:sz w:val="16"/>
              </w:rPr>
              <w:t xml:space="preserve"> perovskite single crystals 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B1.O2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Amassian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>, Aram</w:t>
            </w:r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A multi-probe investigation of perovskite thin film formation during spin-coating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C1.O2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  <w:t>Meyer, Gerald</w:t>
            </w:r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Halide Electron Transfer Chemistry for Solar Energy Conversion.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D1.O2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Beaujuge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>, Pierre</w:t>
            </w:r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Design Principles in Polymer-Fullerene BHJ Solar Cells: "What Can We Learn from PBDTTPD &amp; Wide-Bandgap Analogs?"</w:t>
            </w:r>
          </w:p>
        </w:tc>
        <w:tc>
          <w:tcPr>
            <w:tcW w:w="567" w:type="dxa"/>
          </w:tcPr>
          <w:p w:rsidR="0015139E" w:rsidRDefault="00935E1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15:30</w:t>
            </w:r>
          </w:p>
        </w:tc>
        <w:tc>
          <w:tcPr>
            <w:tcW w:w="4845" w:type="dxa"/>
          </w:tcPr>
          <w:p w:rsidR="0015139E" w:rsidRDefault="00935E1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C3-6 </w:t>
            </w:r>
            <w:r w:rsidRPr="00B43CAC">
              <w:rPr>
                <w:rFonts w:ascii="Times New Roman" w:eastAsia="ＭＳ 明朝" w:hAnsi="Times New Roman"/>
                <w:sz w:val="16"/>
              </w:rPr>
              <w:t>Interfaces engineering and nanoscale characterization of alternative buffer layers in chalcopyrite thin film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Oana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Cojocaru-Mirédin1,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Yanpeng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Fu2,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Aleksander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Kostka1, Rodrigo Sáez-Araoz2, Andreas Beyer3, Nikolai Knaub3, Kerstin Volz3, Christian-Herbert Fischer2 and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Dierk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Raabe1</w:t>
            </w:r>
          </w:p>
        </w:tc>
      </w:tr>
      <w:tr w:rsidR="00935E18" w:rsidTr="00901276">
        <w:tc>
          <w:tcPr>
            <w:tcW w:w="2459" w:type="dxa"/>
            <w:shd w:val="clear" w:color="auto" w:fill="CCC0D9" w:themeFill="accent4" w:themeFillTint="66"/>
          </w:tcPr>
          <w:p w:rsidR="0015139E" w:rsidRPr="000F5F58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F5F58">
              <w:rPr>
                <w:rFonts w:ascii="Times New Roman" w:eastAsia="ＭＳ 明朝" w:hAnsi="Times New Roman"/>
                <w:sz w:val="16"/>
              </w:rPr>
              <w:t xml:space="preserve">A1.O3 </w:t>
            </w:r>
            <w:r w:rsidRPr="000F5F58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F5F58">
              <w:rPr>
                <w:rFonts w:ascii="Times New Roman" w:eastAsia="ＭＳ 明朝" w:hAnsi="Times New Roman"/>
                <w:sz w:val="16"/>
              </w:rPr>
              <w:t>Savenije</w:t>
            </w:r>
            <w:proofErr w:type="spellEnd"/>
            <w:r w:rsidRPr="000F5F58">
              <w:rPr>
                <w:rFonts w:ascii="Times New Roman" w:eastAsia="ＭＳ 明朝" w:hAnsi="Times New Roman"/>
                <w:sz w:val="16"/>
              </w:rPr>
              <w:t>, Tom</w:t>
            </w:r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F5F58">
              <w:rPr>
                <w:rFonts w:ascii="Times New Roman" w:eastAsia="ＭＳ 明朝" w:hAnsi="Times New Roman"/>
                <w:sz w:val="16"/>
              </w:rPr>
              <w:t xml:space="preserve">Charge injection dynamics from </w:t>
            </w:r>
            <w:proofErr w:type="spellStart"/>
            <w:r w:rsidRPr="000F5F58">
              <w:rPr>
                <w:rFonts w:ascii="Times New Roman" w:eastAsia="ＭＳ 明朝" w:hAnsi="Times New Roman"/>
                <w:sz w:val="16"/>
              </w:rPr>
              <w:t>organometal</w:t>
            </w:r>
            <w:proofErr w:type="spellEnd"/>
            <w:r w:rsidRPr="000F5F58">
              <w:rPr>
                <w:rFonts w:ascii="Times New Roman" w:eastAsia="ＭＳ 明朝" w:hAnsi="Times New Roman"/>
                <w:sz w:val="16"/>
              </w:rPr>
              <w:t xml:space="preserve"> halide perovskite into organic electrodes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B1.O3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  <w:t>Baumann, Andreas</w:t>
            </w:r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Identification of electronic traps in perovskite solar cells by thermally stimulated current analysis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C1.03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Pastore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Mariachiara</w:t>
            </w:r>
            <w:proofErr w:type="spellEnd"/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Modeling Materials and Processes in Dye-Sensitized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Photolectrochemical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 Cells for Visible Light Water Oxidation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D1.O3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Dowland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>, Simon</w:t>
            </w:r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Teaching an old dog new tricks: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Polyfullerenes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 as a route to the enhanced morphological stability of bulk heterojunctions</w:t>
            </w:r>
          </w:p>
        </w:tc>
        <w:tc>
          <w:tcPr>
            <w:tcW w:w="567" w:type="dxa"/>
          </w:tcPr>
          <w:p w:rsidR="0015139E" w:rsidRDefault="00A5466D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15:45</w:t>
            </w:r>
          </w:p>
        </w:tc>
        <w:tc>
          <w:tcPr>
            <w:tcW w:w="4845" w:type="dxa"/>
          </w:tcPr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935E18" w:rsidTr="00901276">
        <w:tc>
          <w:tcPr>
            <w:tcW w:w="2459" w:type="dxa"/>
            <w:shd w:val="clear" w:color="auto" w:fill="CCC0D9" w:themeFill="accent4" w:themeFillTint="66"/>
          </w:tcPr>
          <w:p w:rsidR="0015139E" w:rsidRPr="000F5F58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F5F58">
              <w:rPr>
                <w:rFonts w:ascii="Times New Roman" w:eastAsia="ＭＳ 明朝" w:hAnsi="Times New Roman"/>
                <w:sz w:val="16"/>
              </w:rPr>
              <w:lastRenderedPageBreak/>
              <w:t xml:space="preserve">A1.O4 </w:t>
            </w:r>
            <w:r w:rsidRPr="000F5F58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F5F58">
              <w:rPr>
                <w:rFonts w:ascii="Times New Roman" w:eastAsia="ＭＳ 明朝" w:hAnsi="Times New Roman"/>
                <w:sz w:val="16"/>
              </w:rPr>
              <w:t>Quarti</w:t>
            </w:r>
            <w:proofErr w:type="spellEnd"/>
            <w:r w:rsidRPr="000F5F58">
              <w:rPr>
                <w:rFonts w:ascii="Times New Roman" w:eastAsia="ＭＳ 明朝" w:hAnsi="Times New Roman"/>
                <w:sz w:val="16"/>
              </w:rPr>
              <w:t>, Claudio</w:t>
            </w:r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F5F58">
              <w:rPr>
                <w:rFonts w:ascii="Times New Roman" w:eastAsia="ＭＳ 明朝" w:hAnsi="Times New Roman"/>
                <w:sz w:val="16"/>
              </w:rPr>
              <w:t>The effect of chlorine doping in MAPbI3 perovskite from Car-</w:t>
            </w:r>
            <w:proofErr w:type="spellStart"/>
            <w:r w:rsidRPr="000F5F58">
              <w:rPr>
                <w:rFonts w:ascii="Times New Roman" w:eastAsia="ＭＳ 明朝" w:hAnsi="Times New Roman"/>
                <w:sz w:val="16"/>
              </w:rPr>
              <w:t>Parrinello</w:t>
            </w:r>
            <w:proofErr w:type="spellEnd"/>
            <w:r w:rsidRPr="000F5F58">
              <w:rPr>
                <w:rFonts w:ascii="Times New Roman" w:eastAsia="ＭＳ 明朝" w:hAnsi="Times New Roman"/>
                <w:sz w:val="16"/>
              </w:rPr>
              <w:t xml:space="preserve"> Molecular Dynamics simulations: a small doping for a big effect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B1.O4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  <w:t>Mahmood, Khalid</w:t>
            </w:r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Hyperbranched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 TiO2 Electron Transporting Materials for Highly Efficient Hybrid Photovoltaics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C1.04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Agrios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>, Alexander g.</w:t>
            </w:r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Dye-anchored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nanocatalysts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 for reduced voltage loss with inexpensive iodide/triiodide electrolytes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D1.O4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Baran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Derya</w:t>
            </w:r>
            <w:proofErr w:type="spellEnd"/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Understanding the energetic losses and photocurrent enhancement in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indacenoedithiophene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 (IDT) based organic solar cells</w:t>
            </w:r>
          </w:p>
        </w:tc>
        <w:tc>
          <w:tcPr>
            <w:tcW w:w="567" w:type="dxa"/>
          </w:tcPr>
          <w:p w:rsidR="0015139E" w:rsidRDefault="00A5466D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16:00</w:t>
            </w:r>
          </w:p>
        </w:tc>
        <w:tc>
          <w:tcPr>
            <w:tcW w:w="4845" w:type="dxa"/>
          </w:tcPr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316785" w:rsidTr="00901276">
        <w:tc>
          <w:tcPr>
            <w:tcW w:w="2459" w:type="dxa"/>
            <w:shd w:val="clear" w:color="auto" w:fill="CCC0D9" w:themeFill="accent4" w:themeFillTint="66"/>
          </w:tcPr>
          <w:p w:rsidR="00316785" w:rsidRPr="000F5F58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F5F58">
              <w:rPr>
                <w:rFonts w:ascii="Times New Roman" w:eastAsia="ＭＳ 明朝" w:hAnsi="Times New Roman"/>
                <w:sz w:val="16"/>
              </w:rPr>
              <w:t xml:space="preserve">A1.O5 </w:t>
            </w:r>
            <w:r w:rsidRPr="000F5F58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F5F58">
              <w:rPr>
                <w:rFonts w:ascii="Times New Roman" w:eastAsia="ＭＳ 明朝" w:hAnsi="Times New Roman"/>
                <w:sz w:val="16"/>
              </w:rPr>
              <w:t>Manser</w:t>
            </w:r>
            <w:proofErr w:type="spellEnd"/>
            <w:r w:rsidRPr="000F5F58">
              <w:rPr>
                <w:rFonts w:ascii="Times New Roman" w:eastAsia="ＭＳ 明朝" w:hAnsi="Times New Roman"/>
                <w:sz w:val="16"/>
              </w:rPr>
              <w:t>, Joseph</w:t>
            </w:r>
          </w:p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F5F58">
              <w:rPr>
                <w:rFonts w:ascii="Times New Roman" w:eastAsia="ＭＳ 明朝" w:hAnsi="Times New Roman"/>
                <w:sz w:val="16"/>
              </w:rPr>
              <w:t>Solar Water Splitting Using a Perovskite PV-</w:t>
            </w:r>
            <w:proofErr w:type="spellStart"/>
            <w:r w:rsidRPr="000F5F58">
              <w:rPr>
                <w:rFonts w:ascii="Times New Roman" w:eastAsia="ＭＳ 明朝" w:hAnsi="Times New Roman"/>
                <w:sz w:val="16"/>
              </w:rPr>
              <w:t>Photoanode</w:t>
            </w:r>
            <w:proofErr w:type="spellEnd"/>
            <w:r w:rsidRPr="000F5F58">
              <w:rPr>
                <w:rFonts w:ascii="Times New Roman" w:eastAsia="ＭＳ 明朝" w:hAnsi="Times New Roman"/>
                <w:sz w:val="16"/>
              </w:rPr>
              <w:t xml:space="preserve"> Tandem Assembly 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316785" w:rsidRPr="002769F2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B1.O5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  <w:t xml:space="preserve">Di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giacomo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>, Francesco</w:t>
            </w:r>
          </w:p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Flexible Perovskite Photovoltaic Modules and Solar Cells Based on Atomic Layer Deposited Compact Layers and UV-Irradiated TiO2 Scaffolds on Plastic Substrates 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316785" w:rsidRPr="002769F2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C1.05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Kamarudin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, Muhammad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akmal</w:t>
            </w:r>
            <w:proofErr w:type="spellEnd"/>
          </w:p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Polymer dispersed liquid crystal as a next generation gel polymer electrolyte for dye-sensitized solar cells.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316785" w:rsidRPr="002769F2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D1.O5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Heumueller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>, Thomas</w:t>
            </w:r>
          </w:p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Disorder induced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Voc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 losses and dimerization related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Jsc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 losses: The critical role of morphology during burn-in</w:t>
            </w:r>
          </w:p>
        </w:tc>
        <w:tc>
          <w:tcPr>
            <w:tcW w:w="567" w:type="dxa"/>
          </w:tcPr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16:15</w:t>
            </w:r>
          </w:p>
        </w:tc>
        <w:tc>
          <w:tcPr>
            <w:tcW w:w="4845" w:type="dxa"/>
            <w:vMerge w:val="restart"/>
          </w:tcPr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C4-1 </w:t>
            </w:r>
            <w:proofErr w:type="spellStart"/>
            <w:r w:rsidRPr="00316785">
              <w:rPr>
                <w:rFonts w:ascii="Times New Roman" w:eastAsia="ＭＳ 明朝" w:hAnsi="Times New Roman"/>
                <w:sz w:val="16"/>
              </w:rPr>
              <w:t>Upconversion</w:t>
            </w:r>
            <w:proofErr w:type="spellEnd"/>
            <w:r w:rsidRPr="00316785">
              <w:rPr>
                <w:rFonts w:ascii="Times New Roman" w:eastAsia="ＭＳ 明朝" w:hAnsi="Times New Roman"/>
                <w:sz w:val="16"/>
              </w:rPr>
              <w:t xml:space="preserve"> for harvesting sub-bandgap photons - from materials to devices</w:t>
            </w:r>
            <w:r w:rsidR="00901276"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="00901276" w:rsidRPr="00901276">
              <w:rPr>
                <w:rFonts w:ascii="Times New Roman" w:eastAsia="ＭＳ 明朝" w:hAnsi="Times New Roman"/>
                <w:sz w:val="16"/>
              </w:rPr>
              <w:t>Jan Christoph Goldschmidt</w:t>
            </w:r>
          </w:p>
        </w:tc>
      </w:tr>
      <w:tr w:rsidR="00316785" w:rsidTr="00A5466D">
        <w:trPr>
          <w:trHeight w:val="70"/>
        </w:trPr>
        <w:tc>
          <w:tcPr>
            <w:tcW w:w="9838" w:type="dxa"/>
            <w:gridSpan w:val="6"/>
            <w:vMerge w:val="restart"/>
          </w:tcPr>
          <w:p w:rsidR="00316785" w:rsidRDefault="00316785" w:rsidP="00A5466D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F5F58">
              <w:rPr>
                <w:rFonts w:ascii="Times New Roman" w:eastAsia="ＭＳ 明朝" w:hAnsi="Times New Roman"/>
                <w:sz w:val="16"/>
              </w:rPr>
              <w:t>Coffee Break</w:t>
            </w:r>
          </w:p>
        </w:tc>
        <w:tc>
          <w:tcPr>
            <w:tcW w:w="567" w:type="dxa"/>
          </w:tcPr>
          <w:p w:rsidR="00316785" w:rsidRDefault="00316785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16:30</w:t>
            </w:r>
          </w:p>
        </w:tc>
        <w:tc>
          <w:tcPr>
            <w:tcW w:w="4845" w:type="dxa"/>
            <w:vMerge/>
          </w:tcPr>
          <w:p w:rsidR="00316785" w:rsidRDefault="00316785" w:rsidP="002E011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A5466D" w:rsidTr="00A5466D">
        <w:trPr>
          <w:trHeight w:val="411"/>
        </w:trPr>
        <w:tc>
          <w:tcPr>
            <w:tcW w:w="9838" w:type="dxa"/>
            <w:gridSpan w:val="6"/>
            <w:vMerge/>
          </w:tcPr>
          <w:p w:rsidR="00A5466D" w:rsidRPr="000F5F58" w:rsidRDefault="00A5466D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A5466D" w:rsidRDefault="00A5466D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16:45</w:t>
            </w:r>
          </w:p>
        </w:tc>
        <w:tc>
          <w:tcPr>
            <w:tcW w:w="4845" w:type="dxa"/>
          </w:tcPr>
          <w:p w:rsidR="00A5466D" w:rsidRDefault="00A5466D" w:rsidP="002E011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C4-2 </w:t>
            </w:r>
            <w:r w:rsidRPr="00B43CAC">
              <w:rPr>
                <w:rFonts w:ascii="Times New Roman" w:eastAsia="ＭＳ 明朝" w:hAnsi="Times New Roman"/>
                <w:sz w:val="16"/>
              </w:rPr>
              <w:t xml:space="preserve">New luminescent natural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thiol?coated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gold clusters embedded in polymeric matrix as down-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shifiting</w:t>
            </w:r>
            <w:proofErr w:type="spellEnd"/>
            <w:r w:rsidRPr="00B43CAC">
              <w:rPr>
                <w:rFonts w:ascii="Times New Roman" w:eastAsia="ＭＳ 明朝" w:hAnsi="Times New Roman"/>
                <w:sz w:val="16"/>
              </w:rPr>
              <w:t xml:space="preserve"> fil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ters  </w:t>
            </w:r>
            <w:r w:rsidRPr="00B43CAC">
              <w:rPr>
                <w:rFonts w:ascii="Times New Roman" w:eastAsia="ＭＳ 明朝" w:hAnsi="Times New Roman"/>
                <w:sz w:val="16"/>
              </w:rPr>
              <w:t xml:space="preserve">Angela Longo, Gianfranco </w:t>
            </w:r>
            <w:proofErr w:type="spellStart"/>
            <w:r w:rsidRPr="00B43CAC">
              <w:rPr>
                <w:rFonts w:ascii="Times New Roman" w:eastAsia="ＭＳ 明朝" w:hAnsi="Times New Roman"/>
                <w:sz w:val="16"/>
              </w:rPr>
              <w:t>Carotenutoters</w:t>
            </w:r>
            <w:proofErr w:type="spellEnd"/>
          </w:p>
        </w:tc>
      </w:tr>
      <w:tr w:rsidR="00316785" w:rsidTr="008C3748">
        <w:tc>
          <w:tcPr>
            <w:tcW w:w="2459" w:type="dxa"/>
            <w:shd w:val="clear" w:color="auto" w:fill="CCC0D9" w:themeFill="accent4" w:themeFillTint="66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A1.O6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Kollek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>, Tom</w:t>
            </w:r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Porous and shape-anisotropic single crystals of the semiconductor perovskite CH3NH3PbI3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B1.O6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Bertoluzzi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>, Luca</w:t>
            </w:r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Depolarization in CH3NH3PbI3 perovskite solar cells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2F1A50" w:rsidRPr="002F1A50" w:rsidRDefault="002F1A50" w:rsidP="002F1A50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F1A50">
              <w:rPr>
                <w:rFonts w:ascii="Times New Roman" w:eastAsia="ＭＳ 明朝" w:hAnsi="Times New Roman"/>
                <w:sz w:val="16"/>
              </w:rPr>
              <w:t xml:space="preserve">C1.O6 </w:t>
            </w:r>
            <w:r w:rsidRPr="002F1A50">
              <w:rPr>
                <w:rFonts w:ascii="Times New Roman" w:eastAsia="ＭＳ 明朝" w:hAnsi="Times New Roman"/>
                <w:sz w:val="16"/>
              </w:rPr>
              <w:tab/>
              <w:t>Barolo, Claudia</w:t>
            </w:r>
          </w:p>
          <w:p w:rsidR="0015139E" w:rsidRDefault="002F1A50" w:rsidP="002F1A50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F1A50">
              <w:rPr>
                <w:rFonts w:ascii="Times New Roman" w:eastAsia="ＭＳ 明朝" w:hAnsi="Times New Roman"/>
                <w:sz w:val="16"/>
              </w:rPr>
              <w:t>100% aqueous Dye-sensitized Solar Cells: a starting point for the choice of dyes and iodine salts.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D1.O6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Rivaton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>, A.</w:t>
            </w:r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Monitoring photochemical processes and their consequences in conjugated polymers used in organic solar cells</w:t>
            </w:r>
          </w:p>
        </w:tc>
        <w:tc>
          <w:tcPr>
            <w:tcW w:w="567" w:type="dxa"/>
          </w:tcPr>
          <w:p w:rsidR="0015139E" w:rsidRDefault="00A5466D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17:00</w:t>
            </w:r>
          </w:p>
        </w:tc>
        <w:tc>
          <w:tcPr>
            <w:tcW w:w="4845" w:type="dxa"/>
          </w:tcPr>
          <w:p w:rsidR="0015139E" w:rsidRDefault="00A5466D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C4-3 </w:t>
            </w:r>
            <w:r w:rsidRPr="00AA75ED">
              <w:rPr>
                <w:rFonts w:ascii="Times New Roman" w:eastAsia="ＭＳ 明朝" w:hAnsi="Times New Roman"/>
                <w:sz w:val="16"/>
              </w:rPr>
              <w:t xml:space="preserve">Quantum cutting in Tb3 -Yb3 co-doped </w:t>
            </w:r>
            <w:proofErr w:type="spellStart"/>
            <w:r w:rsidRPr="00AA75ED">
              <w:rPr>
                <w:rFonts w:ascii="Times New Roman" w:eastAsia="ＭＳ 明朝" w:hAnsi="Times New Roman"/>
                <w:sz w:val="16"/>
              </w:rPr>
              <w:t>SiNx</w:t>
            </w:r>
            <w:proofErr w:type="spellEnd"/>
            <w:r w:rsidRPr="00AA75ED">
              <w:rPr>
                <w:rFonts w:ascii="Times New Roman" w:eastAsia="ＭＳ 明朝" w:hAnsi="Times New Roman"/>
                <w:sz w:val="16"/>
              </w:rPr>
              <w:t xml:space="preserve"> layers for Si Solar Cell efficiency improvement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AA75ED">
              <w:rPr>
                <w:rFonts w:ascii="Times New Roman" w:eastAsia="ＭＳ 明朝" w:hAnsi="Times New Roman"/>
                <w:sz w:val="16"/>
              </w:rPr>
              <w:t xml:space="preserve">Lucile Dumont, Julien Cardin, Christophe </w:t>
            </w:r>
            <w:proofErr w:type="spellStart"/>
            <w:r w:rsidRPr="00AA75ED">
              <w:rPr>
                <w:rFonts w:ascii="Times New Roman" w:eastAsia="ＭＳ 明朝" w:hAnsi="Times New Roman"/>
                <w:sz w:val="16"/>
              </w:rPr>
              <w:t>Labbé</w:t>
            </w:r>
            <w:proofErr w:type="spellEnd"/>
            <w:r w:rsidRPr="00AA75ED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AA75ED">
              <w:rPr>
                <w:rFonts w:ascii="Times New Roman" w:eastAsia="ＭＳ 明朝" w:hAnsi="Times New Roman"/>
                <w:sz w:val="16"/>
              </w:rPr>
              <w:t>Marzia</w:t>
            </w:r>
            <w:proofErr w:type="spellEnd"/>
            <w:r w:rsidRPr="00AA75ED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AA75ED">
              <w:rPr>
                <w:rFonts w:ascii="Times New Roman" w:eastAsia="ＭＳ 明朝" w:hAnsi="Times New Roman"/>
                <w:sz w:val="16"/>
              </w:rPr>
              <w:t>Carrada</w:t>
            </w:r>
            <w:proofErr w:type="spellEnd"/>
            <w:r w:rsidRPr="00AA75ED">
              <w:rPr>
                <w:rFonts w:ascii="Times New Roman" w:eastAsia="ＭＳ 明朝" w:hAnsi="Times New Roman"/>
                <w:sz w:val="16"/>
              </w:rPr>
              <w:t xml:space="preserve">, Andrea L. Richard, David C. Ingram, </w:t>
            </w:r>
            <w:proofErr w:type="spellStart"/>
            <w:r w:rsidRPr="00AA75ED">
              <w:rPr>
                <w:rFonts w:ascii="Times New Roman" w:eastAsia="ＭＳ 明朝" w:hAnsi="Times New Roman"/>
                <w:sz w:val="16"/>
              </w:rPr>
              <w:t>Wojciech</w:t>
            </w:r>
            <w:proofErr w:type="spellEnd"/>
            <w:r w:rsidRPr="00AA75ED">
              <w:rPr>
                <w:rFonts w:ascii="Times New Roman" w:eastAsia="ＭＳ 明朝" w:hAnsi="Times New Roman"/>
                <w:sz w:val="16"/>
              </w:rPr>
              <w:t xml:space="preserve"> M. </w:t>
            </w:r>
            <w:proofErr w:type="spellStart"/>
            <w:r w:rsidRPr="00AA75ED">
              <w:rPr>
                <w:rFonts w:ascii="Times New Roman" w:eastAsia="ＭＳ 明朝" w:hAnsi="Times New Roman"/>
                <w:sz w:val="16"/>
              </w:rPr>
              <w:t>Jadwisienczak</w:t>
            </w:r>
            <w:proofErr w:type="spellEnd"/>
            <w:r w:rsidRPr="00AA75ED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AA75ED">
              <w:rPr>
                <w:rFonts w:ascii="Times New Roman" w:eastAsia="ＭＳ 明朝" w:hAnsi="Times New Roman"/>
                <w:sz w:val="16"/>
              </w:rPr>
              <w:t>Fabrice</w:t>
            </w:r>
            <w:proofErr w:type="spellEnd"/>
            <w:r w:rsidRPr="00AA75ED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AA75ED">
              <w:rPr>
                <w:rFonts w:ascii="Times New Roman" w:eastAsia="ＭＳ 明朝" w:hAnsi="Times New Roman"/>
                <w:sz w:val="16"/>
              </w:rPr>
              <w:t>Gourbilleau</w:t>
            </w:r>
            <w:proofErr w:type="spellEnd"/>
          </w:p>
        </w:tc>
      </w:tr>
      <w:tr w:rsidR="00316785" w:rsidTr="008C3748">
        <w:tc>
          <w:tcPr>
            <w:tcW w:w="2459" w:type="dxa"/>
            <w:shd w:val="clear" w:color="auto" w:fill="CCC0D9" w:themeFill="accent4" w:themeFillTint="66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A1.O7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  <w:t>Williams, Alice</w:t>
            </w:r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Thermal and Evolved Gas Analysis as a Tool for Investigating Processing Conditions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B1.O7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Huettner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>, Sven</w:t>
            </w:r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Origin of hysteresis in hybrid perovskite solar cells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C1.O7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Moia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Davide</w:t>
            </w:r>
            <w:proofErr w:type="spellEnd"/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Does hole transport between dyes contribute to the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photoconversion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 efficiency of solid state DSSCs?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D1.O7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Seidler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Nico</w:t>
            </w:r>
            <w:proofErr w:type="spellEnd"/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High efficiency polymer semiconductors for organic photovoltaics with improved stability</w:t>
            </w:r>
          </w:p>
        </w:tc>
        <w:tc>
          <w:tcPr>
            <w:tcW w:w="567" w:type="dxa"/>
          </w:tcPr>
          <w:p w:rsidR="0015139E" w:rsidRDefault="00A5466D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17:15</w:t>
            </w:r>
          </w:p>
        </w:tc>
        <w:tc>
          <w:tcPr>
            <w:tcW w:w="4845" w:type="dxa"/>
          </w:tcPr>
          <w:p w:rsidR="0015139E" w:rsidRDefault="00A5466D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C4-4 </w:t>
            </w:r>
            <w:r w:rsidRPr="00A5466D">
              <w:rPr>
                <w:rFonts w:ascii="Times New Roman" w:eastAsia="ＭＳ 明朝" w:hAnsi="Times New Roman"/>
                <w:sz w:val="16"/>
              </w:rPr>
              <w:t xml:space="preserve">As solar spectrum up-conversion layer, studies of the MOCVD growth and luminescent properties of </w:t>
            </w:r>
            <w:proofErr w:type="spellStart"/>
            <w:r w:rsidRPr="00A5466D">
              <w:rPr>
                <w:rFonts w:ascii="Times New Roman" w:eastAsia="ＭＳ 明朝" w:hAnsi="Times New Roman"/>
                <w:sz w:val="16"/>
              </w:rPr>
              <w:t>Er</w:t>
            </w:r>
            <w:proofErr w:type="spellEnd"/>
            <w:r w:rsidRPr="00A5466D">
              <w:rPr>
                <w:rFonts w:ascii="Times New Roman" w:eastAsia="ＭＳ 明朝" w:hAnsi="Times New Roman"/>
                <w:sz w:val="16"/>
              </w:rPr>
              <w:t>/</w:t>
            </w:r>
            <w:proofErr w:type="spellStart"/>
            <w:r w:rsidRPr="00A5466D">
              <w:rPr>
                <w:rFonts w:ascii="Times New Roman" w:eastAsia="ＭＳ 明朝" w:hAnsi="Times New Roman"/>
                <w:sz w:val="16"/>
              </w:rPr>
              <w:t>Yb</w:t>
            </w:r>
            <w:proofErr w:type="spellEnd"/>
            <w:r w:rsidRPr="00A5466D">
              <w:rPr>
                <w:rFonts w:ascii="Times New Roman" w:eastAsia="ＭＳ 明朝" w:hAnsi="Times New Roman"/>
                <w:sz w:val="16"/>
              </w:rPr>
              <w:t xml:space="preserve"> doped YF3 thin films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A5466D">
              <w:rPr>
                <w:rFonts w:ascii="Times New Roman" w:eastAsia="ＭＳ 明朝" w:hAnsi="Times New Roman"/>
                <w:sz w:val="16"/>
              </w:rPr>
              <w:t xml:space="preserve">J L </w:t>
            </w:r>
            <w:proofErr w:type="spellStart"/>
            <w:r w:rsidRPr="00A5466D">
              <w:rPr>
                <w:rFonts w:ascii="Times New Roman" w:eastAsia="ＭＳ 明朝" w:hAnsi="Times New Roman"/>
                <w:sz w:val="16"/>
              </w:rPr>
              <w:t>Deschanvres</w:t>
            </w:r>
            <w:proofErr w:type="spellEnd"/>
            <w:r w:rsidRPr="00A5466D">
              <w:rPr>
                <w:rFonts w:ascii="Times New Roman" w:eastAsia="ＭＳ 明朝" w:hAnsi="Times New Roman"/>
                <w:sz w:val="16"/>
              </w:rPr>
              <w:t xml:space="preserve"> 1, E L </w:t>
            </w:r>
            <w:proofErr w:type="spellStart"/>
            <w:r w:rsidRPr="00A5466D">
              <w:rPr>
                <w:rFonts w:ascii="Times New Roman" w:eastAsia="ＭＳ 明朝" w:hAnsi="Times New Roman"/>
                <w:sz w:val="16"/>
              </w:rPr>
              <w:t>Payrer</w:t>
            </w:r>
            <w:proofErr w:type="spellEnd"/>
            <w:r w:rsidRPr="00A5466D">
              <w:rPr>
                <w:rFonts w:ascii="Times New Roman" w:eastAsia="ＭＳ 明朝" w:hAnsi="Times New Roman"/>
                <w:sz w:val="16"/>
              </w:rPr>
              <w:t xml:space="preserve"> 1,3 ,S. Zhang 1 ,</w:t>
            </w:r>
            <w:proofErr w:type="spellStart"/>
            <w:r w:rsidRPr="00A5466D">
              <w:rPr>
                <w:rFonts w:ascii="Times New Roman" w:eastAsia="ＭＳ 明朝" w:hAnsi="Times New Roman"/>
                <w:sz w:val="16"/>
              </w:rPr>
              <w:t>H.Roussel</w:t>
            </w:r>
            <w:proofErr w:type="spellEnd"/>
            <w:r w:rsidRPr="00A5466D">
              <w:rPr>
                <w:rFonts w:ascii="Times New Roman" w:eastAsia="ＭＳ 明朝" w:hAnsi="Times New Roman"/>
                <w:sz w:val="16"/>
              </w:rPr>
              <w:t xml:space="preserve"> 1, C Jimenez 1 ,A L </w:t>
            </w:r>
            <w:proofErr w:type="spellStart"/>
            <w:r w:rsidRPr="00A5466D">
              <w:rPr>
                <w:rFonts w:ascii="Times New Roman" w:eastAsia="ＭＳ 明朝" w:hAnsi="Times New Roman"/>
                <w:sz w:val="16"/>
              </w:rPr>
              <w:t>Joudrier</w:t>
            </w:r>
            <w:proofErr w:type="spellEnd"/>
            <w:r w:rsidRPr="00A5466D">
              <w:rPr>
                <w:rFonts w:ascii="Times New Roman" w:eastAsia="ＭＳ 明朝" w:hAnsi="Times New Roman"/>
                <w:sz w:val="16"/>
              </w:rPr>
              <w:t xml:space="preserve"> 2 , P. </w:t>
            </w:r>
            <w:proofErr w:type="spellStart"/>
            <w:r w:rsidRPr="00A5466D">
              <w:rPr>
                <w:rFonts w:ascii="Times New Roman" w:eastAsia="ＭＳ 明朝" w:hAnsi="Times New Roman"/>
                <w:sz w:val="16"/>
              </w:rPr>
              <w:t>Aschehoug</w:t>
            </w:r>
            <w:proofErr w:type="spellEnd"/>
            <w:r w:rsidRPr="00A5466D">
              <w:rPr>
                <w:rFonts w:ascii="Times New Roman" w:eastAsia="ＭＳ 明朝" w:hAnsi="Times New Roman"/>
                <w:sz w:val="16"/>
              </w:rPr>
              <w:t xml:space="preserve"> 3 and R M Almeida 4</w:t>
            </w:r>
          </w:p>
        </w:tc>
      </w:tr>
      <w:tr w:rsidR="00316785" w:rsidTr="008C3748">
        <w:tc>
          <w:tcPr>
            <w:tcW w:w="2459" w:type="dxa"/>
            <w:shd w:val="clear" w:color="auto" w:fill="CCC0D9" w:themeFill="accent4" w:themeFillTint="66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A1.O8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Mastroianni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>, Simone</w:t>
            </w:r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Confirming the role of optimal crystallinity in high efficient CH3NH3PbI3 perovskite solar cells by photo and electroluminescence imaging 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B1.O8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Belisle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>, Rebecca</w:t>
            </w:r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A deeper look at hole-transporting materials: How a HTMs ionization potential effects the photovoltaic performance of perovskite solar cells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C1.O8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  <w:t xml:space="preserve">Kim,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Yoojin</w:t>
            </w:r>
            <w:proofErr w:type="spellEnd"/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Push-Pull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Cyclopentadithiophene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 (CPDT)-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Triarylamine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 Based Building Block Dyes for Solid-State Dye-Sensitized Solar Cells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15139E" w:rsidRPr="002769F2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D1.O8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  <w:t xml:space="preserve">Li,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Zhe</w:t>
            </w:r>
            <w:proofErr w:type="spellEnd"/>
          </w:p>
          <w:p w:rsidR="0015139E" w:rsidRDefault="0015139E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Morphological Stability of Organic BHJ Solar Cells</w:t>
            </w:r>
          </w:p>
        </w:tc>
        <w:tc>
          <w:tcPr>
            <w:tcW w:w="567" w:type="dxa"/>
          </w:tcPr>
          <w:p w:rsidR="0015139E" w:rsidRDefault="00A5466D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17:30</w:t>
            </w:r>
          </w:p>
        </w:tc>
        <w:tc>
          <w:tcPr>
            <w:tcW w:w="4845" w:type="dxa"/>
          </w:tcPr>
          <w:p w:rsidR="0015139E" w:rsidRDefault="002E011B" w:rsidP="00A5466D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C4-5 </w:t>
            </w:r>
            <w:r w:rsidRPr="00AA75ED">
              <w:rPr>
                <w:rFonts w:ascii="Times New Roman" w:eastAsia="ＭＳ 明朝" w:hAnsi="Times New Roman"/>
                <w:sz w:val="16"/>
              </w:rPr>
              <w:t xml:space="preserve">Structural, optical and electrical properties of </w:t>
            </w:r>
            <w:proofErr w:type="spellStart"/>
            <w:r w:rsidRPr="00AA75ED">
              <w:rPr>
                <w:rFonts w:ascii="Times New Roman" w:eastAsia="ＭＳ 明朝" w:hAnsi="Times New Roman"/>
                <w:sz w:val="16"/>
              </w:rPr>
              <w:t>Nd</w:t>
            </w:r>
            <w:proofErr w:type="spellEnd"/>
            <w:r w:rsidRPr="00AA75ED">
              <w:rPr>
                <w:rFonts w:ascii="Times New Roman" w:eastAsia="ＭＳ 明朝" w:hAnsi="Times New Roman"/>
                <w:sz w:val="16"/>
              </w:rPr>
              <w:t xml:space="preserve"> doped SnO2 thin films fabricated by reactive magnetron sputtering for solar cell devices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AA75ED">
              <w:rPr>
                <w:rFonts w:ascii="Times New Roman" w:eastAsia="ＭＳ 明朝" w:hAnsi="Times New Roman"/>
                <w:sz w:val="16"/>
              </w:rPr>
              <w:t>K. Bouras1*, G. Schmerber2, P. Bazylewski3, D. Aureau4, S. Colis2, T. Fix1, G. Ferblantier1. D. Muller1, G. S. Chang3, H. Rinnert5, A. Dinia2 and A. Slaoui1</w:t>
            </w:r>
          </w:p>
        </w:tc>
      </w:tr>
      <w:tr w:rsidR="00316785" w:rsidTr="008C3748">
        <w:tc>
          <w:tcPr>
            <w:tcW w:w="2459" w:type="dxa"/>
            <w:shd w:val="clear" w:color="auto" w:fill="CCC0D9" w:themeFill="accent4" w:themeFillTint="66"/>
          </w:tcPr>
          <w:p w:rsidR="00A41330" w:rsidRPr="002769F2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A1.O9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Míguez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Hernán</w:t>
            </w:r>
            <w:proofErr w:type="spellEnd"/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Colorful Perovskite Solar Cells Using Photonic Scaffolds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A41330" w:rsidRPr="002769F2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B1.O9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  <w:t>Murray, Paul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Scale-Up and Durability of Perovskite-Based Mesoscopic Solar Cells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A41330" w:rsidRPr="002769F2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C1.O9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  <w:t>Uchida, Satoshi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Electron-transfer mechanism of dye-sensitized solar cells with high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perfor-mance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nano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 clay electrolytes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A41330" w:rsidRPr="002769F2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D1.O9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Barbero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>, David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High Out-of-plane Mobility in an Organic Semiconductor </w:t>
            </w:r>
          </w:p>
        </w:tc>
        <w:tc>
          <w:tcPr>
            <w:tcW w:w="567" w:type="dxa"/>
          </w:tcPr>
          <w:p w:rsidR="00A41330" w:rsidRDefault="00A5466D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17:45</w:t>
            </w:r>
          </w:p>
        </w:tc>
        <w:tc>
          <w:tcPr>
            <w:tcW w:w="4845" w:type="dxa"/>
          </w:tcPr>
          <w:p w:rsidR="00A41330" w:rsidRDefault="002E011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C4-6 </w:t>
            </w:r>
            <w:r w:rsidRPr="00AA75ED">
              <w:rPr>
                <w:rFonts w:ascii="Times New Roman" w:eastAsia="ＭＳ 明朝" w:hAnsi="Times New Roman"/>
                <w:sz w:val="16"/>
              </w:rPr>
              <w:t>Optical model for simulation and optimization of luminescent down-shifting layers in photovoltaics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AA75ED">
              <w:rPr>
                <w:rFonts w:ascii="Times New Roman" w:eastAsia="ＭＳ 明朝" w:hAnsi="Times New Roman"/>
                <w:sz w:val="16"/>
              </w:rPr>
              <w:t xml:space="preserve">Benjamin Lipovsek1, </w:t>
            </w:r>
            <w:proofErr w:type="spellStart"/>
            <w:r w:rsidRPr="00AA75ED">
              <w:rPr>
                <w:rFonts w:ascii="Times New Roman" w:eastAsia="ＭＳ 明朝" w:hAnsi="Times New Roman"/>
                <w:sz w:val="16"/>
              </w:rPr>
              <w:t>Anastasiia</w:t>
            </w:r>
            <w:proofErr w:type="spellEnd"/>
            <w:r w:rsidRPr="00AA75ED">
              <w:rPr>
                <w:rFonts w:ascii="Times New Roman" w:eastAsia="ＭＳ 明朝" w:hAnsi="Times New Roman"/>
                <w:sz w:val="16"/>
              </w:rPr>
              <w:t xml:space="preserve"> Solodovnyk234, Karen Forberich3, Edda Stern2, Christoph J. Brabec234, </w:t>
            </w:r>
            <w:proofErr w:type="spellStart"/>
            <w:r w:rsidRPr="00AA75ED">
              <w:rPr>
                <w:rFonts w:ascii="Times New Roman" w:eastAsia="ＭＳ 明朝" w:hAnsi="Times New Roman"/>
                <w:sz w:val="16"/>
              </w:rPr>
              <w:t>Janez</w:t>
            </w:r>
            <w:proofErr w:type="spellEnd"/>
            <w:r w:rsidRPr="00AA75ED">
              <w:rPr>
                <w:rFonts w:ascii="Times New Roman" w:eastAsia="ＭＳ 明朝" w:hAnsi="Times New Roman"/>
                <w:sz w:val="16"/>
              </w:rPr>
              <w:t xml:space="preserve"> Krc1, Marko Topic1</w:t>
            </w:r>
          </w:p>
        </w:tc>
      </w:tr>
      <w:tr w:rsidR="008C3748" w:rsidTr="008C3748">
        <w:tc>
          <w:tcPr>
            <w:tcW w:w="2459" w:type="dxa"/>
            <w:shd w:val="clear" w:color="auto" w:fill="CCC0D9" w:themeFill="accent4" w:themeFillTint="66"/>
          </w:tcPr>
          <w:p w:rsidR="008C3748" w:rsidRPr="002769F2" w:rsidRDefault="008C374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A1.O10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  <w:t xml:space="preserve">Hsieh,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Tsung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yu</w:t>
            </w:r>
            <w:proofErr w:type="spellEnd"/>
          </w:p>
          <w:p w:rsidR="008C3748" w:rsidRDefault="008C374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The versatility of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Pb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(NO3)2 as a new precursor for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organo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>-lead perovskite solar cells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8C3748" w:rsidRPr="002769F2" w:rsidRDefault="008C374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B1.O10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  <w:t xml:space="preserve">Shin,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Hyunjung</w:t>
            </w:r>
            <w:proofErr w:type="spellEnd"/>
          </w:p>
          <w:p w:rsidR="008C3748" w:rsidRDefault="008C374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Atomic Layer Deposition Grown p -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NiO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 Films as Hole Transport Layer for Highly Efficient Perovskite Solar Cells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8C3748" w:rsidRPr="002769F2" w:rsidRDefault="008C374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C1.O10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Tiihonen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Armi</w:t>
            </w:r>
            <w:proofErr w:type="spellEnd"/>
          </w:p>
          <w:p w:rsidR="008C3748" w:rsidRDefault="008C374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Statistical methods in the analysis of dye solar cell experiments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8C3748" w:rsidRPr="002769F2" w:rsidRDefault="008C374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D1.O10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Lucera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>, Luca</w:t>
            </w:r>
          </w:p>
          <w:p w:rsidR="008C3748" w:rsidRDefault="008C374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The bright future of R2R up-scaling of hybrid and organic solar cells: High precision slot die-coating and high resolution ultra-fast laser structuring </w:t>
            </w:r>
          </w:p>
        </w:tc>
        <w:tc>
          <w:tcPr>
            <w:tcW w:w="567" w:type="dxa"/>
          </w:tcPr>
          <w:p w:rsidR="008C3748" w:rsidRDefault="008C374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18:00</w:t>
            </w:r>
          </w:p>
        </w:tc>
        <w:tc>
          <w:tcPr>
            <w:tcW w:w="4845" w:type="dxa"/>
            <w:vMerge w:val="restart"/>
          </w:tcPr>
          <w:p w:rsidR="008C3748" w:rsidRDefault="008C3748" w:rsidP="008C374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Symposium E  </w:t>
            </w:r>
            <w:r w:rsidRPr="00901276">
              <w:rPr>
                <w:rFonts w:ascii="Times New Roman" w:eastAsia="ＭＳ 明朝" w:hAnsi="Times New Roman"/>
                <w:sz w:val="16"/>
              </w:rPr>
              <w:t>Materials design and processing concepts for efficient and stable organic, hybrid, perovskite and dye solar cells</w:t>
            </w:r>
          </w:p>
          <w:p w:rsidR="008C3748" w:rsidRDefault="008C3748" w:rsidP="008C374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POSTER SESSION</w:t>
            </w:r>
          </w:p>
        </w:tc>
      </w:tr>
      <w:tr w:rsidR="008C3748" w:rsidTr="00C8433C">
        <w:trPr>
          <w:trHeight w:val="2397"/>
        </w:trPr>
        <w:tc>
          <w:tcPr>
            <w:tcW w:w="9838" w:type="dxa"/>
            <w:gridSpan w:val="6"/>
          </w:tcPr>
          <w:p w:rsidR="008C3748" w:rsidRDefault="008C374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18.15 - 20.15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  <w:t>Posters/Exhibition and wine</w:t>
            </w:r>
          </w:p>
        </w:tc>
        <w:tc>
          <w:tcPr>
            <w:tcW w:w="567" w:type="dxa"/>
          </w:tcPr>
          <w:p w:rsidR="008C3748" w:rsidRDefault="008C374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18:15</w:t>
            </w:r>
          </w:p>
        </w:tc>
        <w:tc>
          <w:tcPr>
            <w:tcW w:w="4845" w:type="dxa"/>
            <w:vMerge/>
          </w:tcPr>
          <w:p w:rsidR="008C3748" w:rsidRDefault="008C3748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C8433C" w:rsidTr="00935E18">
        <w:tc>
          <w:tcPr>
            <w:tcW w:w="9838" w:type="dxa"/>
            <w:gridSpan w:val="6"/>
          </w:tcPr>
          <w:p w:rsidR="00C8433C" w:rsidRPr="00813703" w:rsidRDefault="00C8433C" w:rsidP="00813703">
            <w:pPr>
              <w:spacing w:line="260" w:lineRule="exac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813703">
              <w:rPr>
                <w:rFonts w:ascii="Times New Roman" w:eastAsia="ＭＳ 明朝" w:hAnsi="Times New Roman" w:hint="eastAsia"/>
                <w:sz w:val="24"/>
                <w:szCs w:val="24"/>
              </w:rPr>
              <w:lastRenderedPageBreak/>
              <w:t>HOPV15</w:t>
            </w:r>
            <w:r w:rsidR="00813703" w:rsidRPr="00813703">
              <w:rPr>
                <w:rFonts w:ascii="Times New Roman" w:eastAsia="ＭＳ 明朝" w:hAnsi="Times New Roman" w:hint="eastAsia"/>
                <w:sz w:val="24"/>
                <w:szCs w:val="24"/>
              </w:rPr>
              <w:t xml:space="preserve"> (Rome, Italy)</w:t>
            </w:r>
          </w:p>
        </w:tc>
        <w:tc>
          <w:tcPr>
            <w:tcW w:w="567" w:type="dxa"/>
          </w:tcPr>
          <w:p w:rsidR="00C8433C" w:rsidRDefault="00C8433C" w:rsidP="00813703">
            <w:pPr>
              <w:spacing w:line="26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813703">
              <w:rPr>
                <w:rFonts w:ascii="Times New Roman" w:eastAsia="ＭＳ 明朝" w:hAnsi="Times New Roman" w:hint="eastAsia"/>
                <w:sz w:val="24"/>
                <w:szCs w:val="24"/>
              </w:rPr>
              <w:t>5/12</w:t>
            </w:r>
          </w:p>
        </w:tc>
        <w:tc>
          <w:tcPr>
            <w:tcW w:w="4845" w:type="dxa"/>
          </w:tcPr>
          <w:p w:rsidR="00C8433C" w:rsidRPr="00813703" w:rsidRDefault="00812783" w:rsidP="00813703">
            <w:pPr>
              <w:spacing w:line="260" w:lineRule="exac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813703">
              <w:rPr>
                <w:rFonts w:ascii="Times New Roman" w:eastAsia="ＭＳ 明朝" w:hAnsi="Times New Roman" w:hint="eastAsia"/>
                <w:sz w:val="24"/>
                <w:szCs w:val="24"/>
              </w:rPr>
              <w:t>Euro-MRS</w:t>
            </w:r>
            <w:r w:rsidR="00813703" w:rsidRPr="00813703">
              <w:rPr>
                <w:rFonts w:ascii="Times New Roman" w:eastAsia="ＭＳ 明朝" w:hAnsi="Times New Roman" w:hint="eastAsia"/>
                <w:sz w:val="24"/>
                <w:szCs w:val="24"/>
              </w:rPr>
              <w:t xml:space="preserve"> (Strasbourg, France)</w:t>
            </w:r>
          </w:p>
        </w:tc>
      </w:tr>
      <w:tr w:rsidR="00812783" w:rsidTr="0011249B">
        <w:trPr>
          <w:trHeight w:val="421"/>
        </w:trPr>
        <w:tc>
          <w:tcPr>
            <w:tcW w:w="9838" w:type="dxa"/>
            <w:gridSpan w:val="6"/>
          </w:tcPr>
          <w:p w:rsidR="0011249B" w:rsidRDefault="00812783" w:rsidP="0011249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/>
                <w:sz w:val="16"/>
              </w:rPr>
              <w:t xml:space="preserve">G2.K1 </w:t>
            </w:r>
            <w:r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>
              <w:rPr>
                <w:rFonts w:ascii="Times New Roman" w:eastAsia="ＭＳ 明朝" w:hAnsi="Times New Roman"/>
                <w:sz w:val="16"/>
              </w:rPr>
              <w:t>Nocera</w:t>
            </w:r>
            <w:proofErr w:type="spellEnd"/>
            <w:r>
              <w:rPr>
                <w:rFonts w:ascii="Times New Roman" w:eastAsia="ＭＳ 明朝" w:hAnsi="Times New Roman"/>
                <w:sz w:val="16"/>
              </w:rPr>
              <w:t>, Daniel</w:t>
            </w:r>
          </w:p>
          <w:p w:rsidR="00812783" w:rsidRDefault="00812783" w:rsidP="0011249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The Artificial Leaf</w:t>
            </w:r>
          </w:p>
        </w:tc>
        <w:tc>
          <w:tcPr>
            <w:tcW w:w="567" w:type="dxa"/>
          </w:tcPr>
          <w:p w:rsidR="00812783" w:rsidRDefault="009560E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9:00</w:t>
            </w:r>
          </w:p>
        </w:tc>
        <w:tc>
          <w:tcPr>
            <w:tcW w:w="4845" w:type="dxa"/>
            <w:vMerge w:val="restart"/>
            <w:vAlign w:val="bottom"/>
          </w:tcPr>
          <w:p w:rsidR="00812783" w:rsidRPr="00812783" w:rsidRDefault="00812783" w:rsidP="00812783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812783">
              <w:rPr>
                <w:rFonts w:ascii="Times New Roman" w:eastAsia="ＭＳ 明朝" w:hAnsi="Times New Roman"/>
                <w:sz w:val="16"/>
              </w:rPr>
              <w:t>Symposium E  Materials design and processing concepts for efficient and stable organic, hybrid, perovskite and dye solar cells</w:t>
            </w:r>
          </w:p>
        </w:tc>
      </w:tr>
      <w:tr w:rsidR="00812783" w:rsidTr="00935E18">
        <w:tc>
          <w:tcPr>
            <w:tcW w:w="9838" w:type="dxa"/>
            <w:gridSpan w:val="6"/>
          </w:tcPr>
          <w:p w:rsidR="0011249B" w:rsidRDefault="00812783" w:rsidP="0011249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/>
                <w:sz w:val="16"/>
              </w:rPr>
              <w:t xml:space="preserve">G2.I1 </w:t>
            </w:r>
            <w:r>
              <w:rPr>
                <w:rFonts w:ascii="Times New Roman" w:eastAsia="ＭＳ 明朝" w:hAnsi="Times New Roman"/>
                <w:sz w:val="16"/>
              </w:rPr>
              <w:tab/>
              <w:t>Hupp, Joseph</w:t>
            </w:r>
          </w:p>
          <w:p w:rsidR="00812783" w:rsidRDefault="00812783" w:rsidP="0011249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Something New: Metal-Organic Frameworks as Functional Light Harvesters and Solar-Fuels Catalyst Scaffolds</w:t>
            </w:r>
          </w:p>
        </w:tc>
        <w:tc>
          <w:tcPr>
            <w:tcW w:w="567" w:type="dxa"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9:45</w:t>
            </w:r>
          </w:p>
        </w:tc>
        <w:tc>
          <w:tcPr>
            <w:tcW w:w="4845" w:type="dxa"/>
            <w:vMerge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812783" w:rsidTr="00935E18">
        <w:tc>
          <w:tcPr>
            <w:tcW w:w="9838" w:type="dxa"/>
            <w:gridSpan w:val="6"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Coffee Break</w:t>
            </w:r>
          </w:p>
        </w:tc>
        <w:tc>
          <w:tcPr>
            <w:tcW w:w="567" w:type="dxa"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10:15</w:t>
            </w:r>
          </w:p>
        </w:tc>
        <w:tc>
          <w:tcPr>
            <w:tcW w:w="4845" w:type="dxa"/>
            <w:vMerge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812783" w:rsidTr="008C3748">
        <w:tc>
          <w:tcPr>
            <w:tcW w:w="9838" w:type="dxa"/>
            <w:gridSpan w:val="6"/>
            <w:shd w:val="clear" w:color="auto" w:fill="C6D9F1" w:themeFill="text2" w:themeFillTint="33"/>
          </w:tcPr>
          <w:p w:rsidR="0011249B" w:rsidRDefault="00812783" w:rsidP="0011249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/>
                <w:sz w:val="16"/>
              </w:rPr>
              <w:t xml:space="preserve">G2.I2 </w:t>
            </w:r>
            <w:r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>
              <w:rPr>
                <w:rFonts w:ascii="Times New Roman" w:eastAsia="ＭＳ 明朝" w:hAnsi="Times New Roman"/>
                <w:sz w:val="16"/>
              </w:rPr>
              <w:t>Lanzani</w:t>
            </w:r>
            <w:proofErr w:type="spellEnd"/>
            <w:r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ＭＳ 明朝" w:hAnsi="Times New Roman"/>
                <w:sz w:val="16"/>
              </w:rPr>
              <w:t>Guglielmo</w:t>
            </w:r>
            <w:proofErr w:type="spellEnd"/>
          </w:p>
          <w:p w:rsidR="00812783" w:rsidRDefault="00812783" w:rsidP="0011249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Interfacing leaving cells with organic semiconductors</w:t>
            </w:r>
          </w:p>
        </w:tc>
        <w:tc>
          <w:tcPr>
            <w:tcW w:w="567" w:type="dxa"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10:45</w:t>
            </w:r>
          </w:p>
        </w:tc>
        <w:tc>
          <w:tcPr>
            <w:tcW w:w="4845" w:type="dxa"/>
            <w:vMerge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812783" w:rsidTr="008C3748">
        <w:tc>
          <w:tcPr>
            <w:tcW w:w="9838" w:type="dxa"/>
            <w:gridSpan w:val="6"/>
            <w:shd w:val="clear" w:color="auto" w:fill="C6D9F1" w:themeFill="text2" w:themeFillTint="33"/>
          </w:tcPr>
          <w:p w:rsidR="0011249B" w:rsidRDefault="00812783" w:rsidP="0011249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G2.I3 </w:t>
            </w:r>
            <w:r w:rsidRPr="002769F2">
              <w:rPr>
                <w:rFonts w:ascii="Times New Roman" w:eastAsia="ＭＳ 明朝" w:hAnsi="Times New Roman"/>
                <w:sz w:val="16"/>
              </w:rPr>
              <w:tab/>
            </w:r>
            <w:r>
              <w:rPr>
                <w:rFonts w:ascii="Times New Roman" w:eastAsia="ＭＳ 明朝" w:hAnsi="Times New Roman" w:hint="eastAsia"/>
                <w:sz w:val="16"/>
              </w:rPr>
              <w:t>N</w:t>
            </w:r>
            <w:r>
              <w:rPr>
                <w:rFonts w:ascii="Times New Roman" w:eastAsia="ＭＳ 明朝" w:hAnsi="Times New Roman"/>
                <w:sz w:val="16"/>
              </w:rPr>
              <w:t>elson, Jenny</w:t>
            </w:r>
          </w:p>
          <w:p w:rsidR="00812783" w:rsidRDefault="00812783" w:rsidP="0011249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Relating material properties to charge recombination in organic heterojunction solar cells</w:t>
            </w:r>
          </w:p>
        </w:tc>
        <w:tc>
          <w:tcPr>
            <w:tcW w:w="567" w:type="dxa"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11:15</w:t>
            </w:r>
          </w:p>
        </w:tc>
        <w:tc>
          <w:tcPr>
            <w:tcW w:w="4845" w:type="dxa"/>
            <w:vMerge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812783" w:rsidTr="008C3748">
        <w:tc>
          <w:tcPr>
            <w:tcW w:w="9838" w:type="dxa"/>
            <w:gridSpan w:val="6"/>
            <w:shd w:val="clear" w:color="auto" w:fill="CCC0D9" w:themeFill="accent4" w:themeFillTint="66"/>
          </w:tcPr>
          <w:p w:rsidR="0011249B" w:rsidRDefault="00812783" w:rsidP="0011249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/>
                <w:sz w:val="16"/>
              </w:rPr>
              <w:t xml:space="preserve">G2.I4 </w:t>
            </w:r>
            <w:r>
              <w:rPr>
                <w:rFonts w:ascii="Times New Roman" w:eastAsia="ＭＳ 明朝" w:hAnsi="Times New Roman"/>
                <w:sz w:val="16"/>
              </w:rPr>
              <w:tab/>
              <w:t>Kahn, Antoine</w:t>
            </w:r>
          </w:p>
          <w:p w:rsidR="00812783" w:rsidRDefault="00812783" w:rsidP="0011249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Electronic structure of Hybrid Organic Inorganic Perovskites Interfaces</w:t>
            </w:r>
          </w:p>
        </w:tc>
        <w:tc>
          <w:tcPr>
            <w:tcW w:w="567" w:type="dxa"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11:45</w:t>
            </w:r>
          </w:p>
        </w:tc>
        <w:tc>
          <w:tcPr>
            <w:tcW w:w="4845" w:type="dxa"/>
            <w:vMerge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812783" w:rsidTr="008C3748">
        <w:tc>
          <w:tcPr>
            <w:tcW w:w="9838" w:type="dxa"/>
            <w:gridSpan w:val="6"/>
            <w:shd w:val="clear" w:color="auto" w:fill="CCC0D9" w:themeFill="accent4" w:themeFillTint="66"/>
          </w:tcPr>
          <w:p w:rsidR="0011249B" w:rsidRDefault="00812783" w:rsidP="0011249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/>
                <w:sz w:val="16"/>
              </w:rPr>
              <w:t xml:space="preserve">G2.I5 </w:t>
            </w:r>
            <w:r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>
              <w:rPr>
                <w:rFonts w:ascii="Times New Roman" w:eastAsia="ＭＳ 明朝" w:hAnsi="Times New Roman"/>
                <w:sz w:val="16"/>
              </w:rPr>
              <w:t>Rappe</w:t>
            </w:r>
            <w:proofErr w:type="spellEnd"/>
            <w:r>
              <w:rPr>
                <w:rFonts w:ascii="Times New Roman" w:eastAsia="ＭＳ 明朝" w:hAnsi="Times New Roman"/>
                <w:sz w:val="16"/>
              </w:rPr>
              <w:t>, Andrew</w:t>
            </w:r>
          </w:p>
          <w:p w:rsidR="00812783" w:rsidRDefault="00812783" w:rsidP="0011249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Shift Current and Ferroelectric Domain Walls in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Organometal</w:t>
            </w:r>
            <w:proofErr w:type="spellEnd"/>
            <w:r w:rsidRPr="002769F2">
              <w:rPr>
                <w:rFonts w:ascii="Times New Roman" w:eastAsia="ＭＳ 明朝" w:hAnsi="Times New Roman"/>
                <w:sz w:val="16"/>
              </w:rPr>
              <w:t xml:space="preserve"> Halide Perovskites for Photovoltaic Applications</w:t>
            </w:r>
          </w:p>
        </w:tc>
        <w:tc>
          <w:tcPr>
            <w:tcW w:w="567" w:type="dxa"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12:15</w:t>
            </w:r>
          </w:p>
        </w:tc>
        <w:tc>
          <w:tcPr>
            <w:tcW w:w="4845" w:type="dxa"/>
            <w:vMerge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812783" w:rsidTr="008C3748">
        <w:tc>
          <w:tcPr>
            <w:tcW w:w="9838" w:type="dxa"/>
            <w:gridSpan w:val="6"/>
            <w:shd w:val="clear" w:color="auto" w:fill="C6D9F1" w:themeFill="text2" w:themeFillTint="33"/>
          </w:tcPr>
          <w:p w:rsidR="0011249B" w:rsidRDefault="00812783" w:rsidP="0011249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/>
                <w:sz w:val="16"/>
              </w:rPr>
              <w:t xml:space="preserve">G2.I6 </w:t>
            </w:r>
            <w:r>
              <w:rPr>
                <w:rFonts w:ascii="Times New Roman" w:eastAsia="ＭＳ 明朝" w:hAnsi="Times New Roman"/>
                <w:sz w:val="16"/>
              </w:rPr>
              <w:tab/>
              <w:t xml:space="preserve">Nguyen, </w:t>
            </w:r>
            <w:proofErr w:type="spellStart"/>
            <w:r>
              <w:rPr>
                <w:rFonts w:ascii="Times New Roman" w:eastAsia="ＭＳ 明朝" w:hAnsi="Times New Roman"/>
                <w:sz w:val="16"/>
              </w:rPr>
              <w:t>Thuc-quyen</w:t>
            </w:r>
            <w:proofErr w:type="spellEnd"/>
          </w:p>
          <w:p w:rsidR="00812783" w:rsidRDefault="00812783" w:rsidP="0011249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Understanding Loss Mechanisms in Solution-Processed Small Molecule Bulk Heterojunction Solar Cells</w:t>
            </w:r>
          </w:p>
        </w:tc>
        <w:tc>
          <w:tcPr>
            <w:tcW w:w="567" w:type="dxa"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12:45</w:t>
            </w:r>
          </w:p>
        </w:tc>
        <w:tc>
          <w:tcPr>
            <w:tcW w:w="4845" w:type="dxa"/>
            <w:vMerge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812783" w:rsidTr="00935E18">
        <w:tc>
          <w:tcPr>
            <w:tcW w:w="9838" w:type="dxa"/>
            <w:gridSpan w:val="6"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 xml:space="preserve">Industry: </w:t>
            </w:r>
            <w:proofErr w:type="spellStart"/>
            <w:r w:rsidRPr="002769F2">
              <w:rPr>
                <w:rFonts w:ascii="Times New Roman" w:eastAsia="ＭＳ 明朝" w:hAnsi="Times New Roman"/>
                <w:sz w:val="16"/>
              </w:rPr>
              <w:t>Dyesol</w:t>
            </w:r>
            <w:proofErr w:type="spellEnd"/>
          </w:p>
        </w:tc>
        <w:tc>
          <w:tcPr>
            <w:tcW w:w="567" w:type="dxa"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13:15</w:t>
            </w:r>
          </w:p>
        </w:tc>
        <w:tc>
          <w:tcPr>
            <w:tcW w:w="4845" w:type="dxa"/>
            <w:vMerge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812783" w:rsidTr="0011249B">
        <w:trPr>
          <w:trHeight w:val="719"/>
        </w:trPr>
        <w:tc>
          <w:tcPr>
            <w:tcW w:w="9838" w:type="dxa"/>
            <w:gridSpan w:val="6"/>
            <w:vMerge w:val="restart"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2769F2">
              <w:rPr>
                <w:rFonts w:ascii="Times New Roman" w:eastAsia="ＭＳ 明朝" w:hAnsi="Times New Roman"/>
                <w:sz w:val="16"/>
              </w:rPr>
              <w:t>Lunch</w:t>
            </w:r>
          </w:p>
        </w:tc>
        <w:tc>
          <w:tcPr>
            <w:tcW w:w="567" w:type="dxa"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13:25</w:t>
            </w:r>
          </w:p>
        </w:tc>
        <w:tc>
          <w:tcPr>
            <w:tcW w:w="4845" w:type="dxa"/>
            <w:vMerge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812783" w:rsidTr="00825E80">
        <w:trPr>
          <w:trHeight w:val="447"/>
        </w:trPr>
        <w:tc>
          <w:tcPr>
            <w:tcW w:w="9838" w:type="dxa"/>
            <w:gridSpan w:val="6"/>
            <w:vMerge/>
          </w:tcPr>
          <w:p w:rsidR="00812783" w:rsidRPr="002769F2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14:00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812783" w:rsidRDefault="0081278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E1-1 </w:t>
            </w:r>
            <w:r w:rsidRPr="00812783">
              <w:rPr>
                <w:rFonts w:ascii="Times New Roman" w:eastAsia="ＭＳ 明朝" w:hAnsi="Times New Roman"/>
                <w:sz w:val="16"/>
              </w:rPr>
              <w:t>Degradation processes in organic solar cells: The critical role of microstructure and interfaces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812783">
              <w:rPr>
                <w:rFonts w:ascii="Times New Roman" w:eastAsia="ＭＳ 明朝" w:hAnsi="Times New Roman"/>
                <w:sz w:val="16"/>
              </w:rPr>
              <w:t xml:space="preserve">Christoph J </w:t>
            </w:r>
            <w:proofErr w:type="spellStart"/>
            <w:r w:rsidRPr="00812783">
              <w:rPr>
                <w:rFonts w:ascii="Times New Roman" w:eastAsia="ＭＳ 明朝" w:hAnsi="Times New Roman"/>
                <w:sz w:val="16"/>
              </w:rPr>
              <w:t>Brabec</w:t>
            </w:r>
            <w:proofErr w:type="spellEnd"/>
            <w:r w:rsidRPr="00812783">
              <w:rPr>
                <w:rFonts w:ascii="Times New Roman" w:eastAsia="ＭＳ 明朝" w:hAnsi="Times New Roman"/>
                <w:sz w:val="16"/>
              </w:rPr>
              <w:t xml:space="preserve">, Thomas </w:t>
            </w:r>
            <w:proofErr w:type="spellStart"/>
            <w:r w:rsidRPr="00812783">
              <w:rPr>
                <w:rFonts w:ascii="Times New Roman" w:eastAsia="ＭＳ 明朝" w:hAnsi="Times New Roman"/>
                <w:sz w:val="16"/>
              </w:rPr>
              <w:t>Heumüller</w:t>
            </w:r>
            <w:proofErr w:type="spellEnd"/>
            <w:r w:rsidRPr="00812783">
              <w:rPr>
                <w:rFonts w:ascii="Times New Roman" w:eastAsia="ＭＳ 明朝" w:hAnsi="Times New Roman"/>
                <w:sz w:val="16"/>
              </w:rPr>
              <w:t xml:space="preserve">, Michael Salvador, Jens Adams, Hans </w:t>
            </w:r>
            <w:proofErr w:type="spellStart"/>
            <w:r w:rsidRPr="00812783">
              <w:rPr>
                <w:rFonts w:ascii="Times New Roman" w:eastAsia="ＭＳ 明朝" w:hAnsi="Times New Roman"/>
                <w:sz w:val="16"/>
              </w:rPr>
              <w:t>Egelhaaf</w:t>
            </w:r>
            <w:proofErr w:type="spellEnd"/>
          </w:p>
        </w:tc>
      </w:tr>
      <w:tr w:rsidR="006C353A" w:rsidTr="00825E80">
        <w:trPr>
          <w:trHeight w:val="185"/>
        </w:trPr>
        <w:tc>
          <w:tcPr>
            <w:tcW w:w="9838" w:type="dxa"/>
            <w:gridSpan w:val="6"/>
            <w:vMerge/>
          </w:tcPr>
          <w:p w:rsidR="006C353A" w:rsidRPr="002769F2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6C353A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14:30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6C353A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E1-2 </w:t>
            </w:r>
            <w:r w:rsidRPr="006C353A">
              <w:rPr>
                <w:rFonts w:ascii="Times New Roman" w:eastAsia="ＭＳ 明朝" w:hAnsi="Times New Roman"/>
                <w:sz w:val="16"/>
              </w:rPr>
              <w:t>New Materials for High Performance OPV Applications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6C353A">
              <w:rPr>
                <w:rFonts w:ascii="Times New Roman" w:eastAsia="ＭＳ 明朝" w:hAnsi="Times New Roman"/>
                <w:sz w:val="16"/>
              </w:rPr>
              <w:t xml:space="preserve">Dr. Stephane Berny, Dr. A.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Pron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, Dr. M.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Krompiec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, Dr. L. Nanson, Dr. G. Morse, Dr. N.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Seidler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, Dr. P.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Tiwana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*, Dr. O.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Lozman</w:t>
            </w:r>
            <w:proofErr w:type="spellEnd"/>
          </w:p>
        </w:tc>
      </w:tr>
      <w:tr w:rsidR="006C353A" w:rsidTr="00825E80">
        <w:trPr>
          <w:trHeight w:val="349"/>
        </w:trPr>
        <w:tc>
          <w:tcPr>
            <w:tcW w:w="2459" w:type="dxa"/>
            <w:vMerge w:val="restart"/>
            <w:shd w:val="clear" w:color="auto" w:fill="CCC0D9" w:themeFill="accent4" w:themeFillTint="66"/>
          </w:tcPr>
          <w:p w:rsidR="006C353A" w:rsidRPr="00074CDF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A2.O1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Hoke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Eric</w:t>
            </w:r>
          </w:p>
          <w:p w:rsidR="006C353A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Reversible Photo-induced Halide Segregation in Mixed-Halide Hybrid Perovskites for Photovoltaics</w:t>
            </w:r>
          </w:p>
        </w:tc>
        <w:tc>
          <w:tcPr>
            <w:tcW w:w="2460" w:type="dxa"/>
            <w:vMerge w:val="restart"/>
            <w:shd w:val="clear" w:color="auto" w:fill="CCC0D9" w:themeFill="accent4" w:themeFillTint="66"/>
          </w:tcPr>
          <w:p w:rsidR="006C353A" w:rsidRPr="00074CDF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B2.O1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Petrozza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Annamaria</w:t>
            </w:r>
            <w:proofErr w:type="spellEnd"/>
          </w:p>
          <w:p w:rsidR="006C353A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Photophysical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versus Structural Properties in Hybrid Lead-Halide Perovskite Thin Films</w:t>
            </w:r>
          </w:p>
        </w:tc>
        <w:tc>
          <w:tcPr>
            <w:tcW w:w="2459" w:type="dxa"/>
            <w:gridSpan w:val="3"/>
            <w:vMerge w:val="restart"/>
            <w:shd w:val="clear" w:color="auto" w:fill="E5B8B7" w:themeFill="accent2" w:themeFillTint="66"/>
          </w:tcPr>
          <w:p w:rsidR="006C353A" w:rsidRPr="00074CDF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C2.O1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Greenham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Neil</w:t>
            </w:r>
          </w:p>
          <w:p w:rsidR="006C353A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Singlet Fission Solar Cells</w:t>
            </w:r>
          </w:p>
        </w:tc>
        <w:tc>
          <w:tcPr>
            <w:tcW w:w="2460" w:type="dxa"/>
            <w:vMerge w:val="restart"/>
            <w:shd w:val="clear" w:color="auto" w:fill="C6D9F1" w:themeFill="text2" w:themeFillTint="33"/>
          </w:tcPr>
          <w:p w:rsidR="006C353A" w:rsidRPr="00074CDF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D2.O1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Würfel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Uli</w:t>
            </w:r>
            <w:proofErr w:type="spellEnd"/>
          </w:p>
          <w:p w:rsidR="006C353A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How Molecules with Dipole Moments Enhance the Selectivity of Electrodes In Organic Solar Cells</w:t>
            </w:r>
          </w:p>
        </w:tc>
        <w:tc>
          <w:tcPr>
            <w:tcW w:w="567" w:type="dxa"/>
          </w:tcPr>
          <w:p w:rsidR="006C353A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15:00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6C353A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E1-3 </w:t>
            </w:r>
            <w:r w:rsidRPr="006C353A">
              <w:rPr>
                <w:rFonts w:ascii="Times New Roman" w:eastAsia="ＭＳ 明朝" w:hAnsi="Times New Roman"/>
                <w:sz w:val="16"/>
              </w:rPr>
              <w:t>Intrinsic photochemical and thermal stability of conjugated polymers studied using ESR spectroscopy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Lyubov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 A.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Frolova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, Liana N.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Inasaridze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Nataliya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 P.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Piven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, Diana K.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Susarova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, Sergey D.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Babenko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 and Pavel A.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Troshin</w:t>
            </w:r>
            <w:proofErr w:type="spellEnd"/>
          </w:p>
        </w:tc>
      </w:tr>
      <w:tr w:rsidR="006C353A" w:rsidTr="00825E80">
        <w:trPr>
          <w:trHeight w:val="317"/>
        </w:trPr>
        <w:tc>
          <w:tcPr>
            <w:tcW w:w="2459" w:type="dxa"/>
            <w:vMerge/>
            <w:shd w:val="clear" w:color="auto" w:fill="CCC0D9" w:themeFill="accent4" w:themeFillTint="66"/>
          </w:tcPr>
          <w:p w:rsidR="006C353A" w:rsidRPr="00074CDF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2460" w:type="dxa"/>
            <w:vMerge/>
            <w:shd w:val="clear" w:color="auto" w:fill="CCC0D9" w:themeFill="accent4" w:themeFillTint="66"/>
          </w:tcPr>
          <w:p w:rsidR="006C353A" w:rsidRPr="00074CDF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2459" w:type="dxa"/>
            <w:gridSpan w:val="3"/>
            <w:vMerge/>
            <w:shd w:val="clear" w:color="auto" w:fill="E5B8B7" w:themeFill="accent2" w:themeFillTint="66"/>
          </w:tcPr>
          <w:p w:rsidR="006C353A" w:rsidRPr="00074CDF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2460" w:type="dxa"/>
            <w:vMerge/>
            <w:shd w:val="clear" w:color="auto" w:fill="C6D9F1" w:themeFill="text2" w:themeFillTint="33"/>
          </w:tcPr>
          <w:p w:rsidR="006C353A" w:rsidRPr="00074CDF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6C353A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15:15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6C353A" w:rsidRPr="006C353A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E1-4 </w:t>
            </w:r>
            <w:r w:rsidRPr="006C353A">
              <w:rPr>
                <w:rFonts w:ascii="Times New Roman" w:eastAsia="ＭＳ 明朝" w:hAnsi="Times New Roman"/>
                <w:sz w:val="16"/>
              </w:rPr>
              <w:t>Photoelectron spectroscopy studies on efficient air-stable molecular n-dopants for organic semiconductors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6C353A">
              <w:rPr>
                <w:rFonts w:ascii="Times New Roman" w:eastAsia="ＭＳ 明朝" w:hAnsi="Times New Roman"/>
                <w:sz w:val="16"/>
              </w:rPr>
              <w:t xml:space="preserve">Martin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Schwarze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, Max L.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Tietze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, Paul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Pahner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, Ben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Naab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Zhenan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Bao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, Daniel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Kasemann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>, Karl Leo</w:t>
            </w:r>
          </w:p>
        </w:tc>
      </w:tr>
      <w:tr w:rsidR="00A41330" w:rsidTr="00825E80">
        <w:tc>
          <w:tcPr>
            <w:tcW w:w="2459" w:type="dxa"/>
            <w:shd w:val="clear" w:color="auto" w:fill="CCC0D9" w:themeFill="accent4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A2.O2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  <w:t xml:space="preserve">Luo,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Jingshan</w:t>
            </w:r>
            <w:proofErr w:type="spellEnd"/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The potential of perovskite solar cells for water splitting 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B2.O2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Karunadasa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Hemamala</w:t>
            </w:r>
            <w:proofErr w:type="spellEnd"/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Hybrid Perovskite Solar-Cell Absorbers with Enhanced Moisture Stability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C2.O2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  <w:t xml:space="preserve">Di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fonzo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Fabio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Photoelectrochemical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hydrogen production through hybrid organic/inorganic interfaces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D2.O2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Mozer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Attila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A Comparison of Experimental Techniques to Measure Charge Carrier Lifetime in Polymer/Fullerene Solar Cells</w:t>
            </w:r>
          </w:p>
        </w:tc>
        <w:tc>
          <w:tcPr>
            <w:tcW w:w="567" w:type="dxa"/>
          </w:tcPr>
          <w:p w:rsidR="00A41330" w:rsidRDefault="00C8433C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15:30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A41330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E1-5 </w:t>
            </w:r>
            <w:r w:rsidRPr="006C353A">
              <w:rPr>
                <w:rFonts w:ascii="Times New Roman" w:eastAsia="ＭＳ 明朝" w:hAnsi="Times New Roman"/>
                <w:sz w:val="16"/>
              </w:rPr>
              <w:t>Solution-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Processable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 Singlet Fission Photovoltaic Devices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6C353A">
              <w:rPr>
                <w:rFonts w:ascii="Times New Roman" w:eastAsia="ＭＳ 明朝" w:hAnsi="Times New Roman"/>
                <w:sz w:val="16"/>
              </w:rPr>
              <w:t xml:space="preserve">Le Yang?, Maxim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Tabachnyk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?, Sam L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Bayliss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?, Marcus L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B?hm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?, Katharina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Broch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?, Neil C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Greenham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?, Richard H Friend?, Bruno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Ehrler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>?</w:t>
            </w:r>
          </w:p>
        </w:tc>
      </w:tr>
      <w:tr w:rsidR="00A41330" w:rsidTr="00825E80">
        <w:tc>
          <w:tcPr>
            <w:tcW w:w="2459" w:type="dxa"/>
            <w:shd w:val="clear" w:color="auto" w:fill="CCC0D9" w:themeFill="accent4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A2.O3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Rashkeev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Sergey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Domain Walls Conductivity in Hybrid Organometallic Perovskites: The Key of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Methylammonium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Lead Iodide Solar Cell High Performance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B2.O3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Stranks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Samuel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Recombination Kinetics and Slow Transient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Behaviour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in Organic-Inorganic Perovskites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C2.O3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Stingelin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Natalie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Solution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processable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inorganic</w:t>
            </w:r>
            <w:r w:rsidR="00825E80">
              <w:rPr>
                <w:rFonts w:ascii="Times New Roman" w:eastAsia="ＭＳ 明朝" w:hAnsi="Times New Roman" w:hint="eastAsia"/>
                <w:sz w:val="16"/>
              </w:rPr>
              <w:t xml:space="preserve"> </w:t>
            </w:r>
            <w:r w:rsidRPr="00074CDF">
              <w:rPr>
                <w:rFonts w:ascii="Times New Roman" w:eastAsia="ＭＳ 明朝" w:hAnsi="Times New Roman"/>
                <w:sz w:val="16"/>
              </w:rPr>
              <w:t>/organic photonic structures of low loss and tunable refractive index for use in photovoltaic devices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D2.O3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Kemerink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Martijn</w:t>
            </w:r>
            <w:proofErr w:type="spellEnd"/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(Un)avoidable energy loss during carrier extraction in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polymer:fullerene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solar cells</w:t>
            </w:r>
          </w:p>
        </w:tc>
        <w:tc>
          <w:tcPr>
            <w:tcW w:w="567" w:type="dxa"/>
          </w:tcPr>
          <w:p w:rsidR="00A41330" w:rsidRDefault="00C8433C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15:45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A41330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E1-6 </w:t>
            </w:r>
            <w:r w:rsidRPr="006C353A">
              <w:rPr>
                <w:rFonts w:ascii="Times New Roman" w:eastAsia="ＭＳ 明朝" w:hAnsi="Times New Roman"/>
                <w:sz w:val="16"/>
              </w:rPr>
              <w:t>Effects of ambient environment conditions on roll-to-roll fabricated organic solar modules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Laia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Vilar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, Xavier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Calzadilla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>, Marco Stella</w:t>
            </w:r>
          </w:p>
        </w:tc>
      </w:tr>
      <w:tr w:rsidR="00825E80" w:rsidTr="00812783">
        <w:tc>
          <w:tcPr>
            <w:tcW w:w="2459" w:type="dxa"/>
            <w:shd w:val="clear" w:color="auto" w:fill="CCC0D9" w:themeFill="accent4" w:themeFillTint="66"/>
          </w:tcPr>
          <w:p w:rsidR="00825E80" w:rsidRPr="00074CDF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A2.O4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  <w:t xml:space="preserve">Mathews,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Nripan</w:t>
            </w:r>
            <w:proofErr w:type="spellEnd"/>
          </w:p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Lower dimensionality and lead-free perovskites: alternatives to CH3NH3PbI3 for photovoltaic and light emission applications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825E80" w:rsidRPr="00074CDF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B2.O4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Maitani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Masato</w:t>
            </w:r>
          </w:p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Effects of Facet-controlled Oxide Scaffold for Crystallinity of CH3NH3PbI3 in Perovskite Solar Cells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825E80" w:rsidRPr="00074CDF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C2.O4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Mattioli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, Giuseppe</w:t>
            </w:r>
          </w:p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Amorphous Co-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oxo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and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Mn-oxo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catalysts for electrochemical water splitting: An ab initio point of view.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825E80" w:rsidRPr="00074CDF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D2.O4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Bartesaghi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Davide</w:t>
            </w:r>
            <w:proofErr w:type="spellEnd"/>
          </w:p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Competition between recombination and extraction of free charges determines the fill-factor of organic solar cells</w:t>
            </w:r>
          </w:p>
        </w:tc>
        <w:tc>
          <w:tcPr>
            <w:tcW w:w="567" w:type="dxa"/>
          </w:tcPr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16:00</w:t>
            </w:r>
          </w:p>
        </w:tc>
        <w:tc>
          <w:tcPr>
            <w:tcW w:w="4845" w:type="dxa"/>
            <w:vMerge w:val="restart"/>
          </w:tcPr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Coffee Break</w:t>
            </w:r>
          </w:p>
        </w:tc>
      </w:tr>
      <w:tr w:rsidR="00825E80" w:rsidTr="00812783">
        <w:tc>
          <w:tcPr>
            <w:tcW w:w="2459" w:type="dxa"/>
            <w:shd w:val="clear" w:color="auto" w:fill="CCC0D9" w:themeFill="accent4" w:themeFillTint="66"/>
          </w:tcPr>
          <w:p w:rsidR="00825E80" w:rsidRPr="00074CDF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A2.O5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  <w:t xml:space="preserve">Matthews,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Nripan</w:t>
            </w:r>
            <w:proofErr w:type="spellEnd"/>
          </w:p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Lead-Free (CH3NH3)2CuClxBr4-x Perovskites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825E80" w:rsidRPr="00074CDF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B2.O5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Tvingstedt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Kristofer</w:t>
            </w:r>
          </w:p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Radiative recombination in perovskite solar cells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825E80" w:rsidRPr="00074CDF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C2.O5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Sherkar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Tejas</w:t>
            </w:r>
            <w:proofErr w:type="spellEnd"/>
          </w:p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Electrostatics of Interfaces In Hybrid Organic-Inorganic and Nanostructured Solar Cells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825E80" w:rsidRPr="00074CDF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D2.O5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  <w:t>Gehrig, Dominik</w:t>
            </w:r>
          </w:p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The impact of donor-acceptor phase separation on the charge carrier dynamics in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pBTTT:PCBM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photovoltaic blends</w:t>
            </w:r>
          </w:p>
        </w:tc>
        <w:tc>
          <w:tcPr>
            <w:tcW w:w="567" w:type="dxa"/>
          </w:tcPr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16:15</w:t>
            </w:r>
          </w:p>
        </w:tc>
        <w:tc>
          <w:tcPr>
            <w:tcW w:w="4845" w:type="dxa"/>
            <w:vMerge/>
          </w:tcPr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A41330" w:rsidTr="0050227A">
        <w:trPr>
          <w:trHeight w:val="780"/>
        </w:trPr>
        <w:tc>
          <w:tcPr>
            <w:tcW w:w="9838" w:type="dxa"/>
            <w:gridSpan w:val="6"/>
          </w:tcPr>
          <w:p w:rsidR="00A41330" w:rsidRDefault="00A41330" w:rsidP="00C8433C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lastRenderedPageBreak/>
              <w:t>Coffee Break</w:t>
            </w:r>
          </w:p>
        </w:tc>
        <w:tc>
          <w:tcPr>
            <w:tcW w:w="567" w:type="dxa"/>
          </w:tcPr>
          <w:p w:rsidR="00A41330" w:rsidRDefault="00C8433C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16:30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6C353A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E2-1 </w:t>
            </w:r>
            <w:r w:rsidRPr="006C353A">
              <w:rPr>
                <w:rFonts w:ascii="Times New Roman" w:eastAsia="ＭＳ 明朝" w:hAnsi="Times New Roman"/>
                <w:sz w:val="16"/>
              </w:rPr>
              <w:t>Efficient and stable small molecule OPV for large scale production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6C353A">
              <w:rPr>
                <w:rFonts w:ascii="Times New Roman" w:eastAsia="ＭＳ 明朝" w:hAnsi="Times New Roman"/>
                <w:sz w:val="16"/>
              </w:rPr>
              <w:t xml:space="preserve">Toni Mueller, Martin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Hermenau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 xml:space="preserve">, Christian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Uhrich</w:t>
            </w:r>
            <w:proofErr w:type="spellEnd"/>
            <w:r w:rsidRPr="006C353A">
              <w:rPr>
                <w:rFonts w:ascii="Times New Roman" w:eastAsia="ＭＳ 明朝" w:hAnsi="Times New Roman"/>
                <w:sz w:val="16"/>
              </w:rPr>
              <w:t>, Martin Pfeiffer</w:t>
            </w:r>
          </w:p>
        </w:tc>
      </w:tr>
      <w:tr w:rsidR="00A41330" w:rsidTr="00825E80">
        <w:tc>
          <w:tcPr>
            <w:tcW w:w="2459" w:type="dxa"/>
            <w:shd w:val="clear" w:color="auto" w:fill="CCC0D9" w:themeFill="accent4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A2.O6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Troughton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Joel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Highly efficient, flexible, indium-free perovskite solar cells employing metallic substrates 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B2.O6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  <w:t xml:space="preserve">Di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carlo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Aldo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High-Efficiency Perovskite Solar Modules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C2.O6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Hamann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Thomas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Investigation of Solar Water Splitting with Metal Oxides Prepared via ALD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D2.O6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Rozzi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, Carlo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andrea</w:t>
            </w:r>
            <w:proofErr w:type="spellEnd"/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Ultrafast coherent dynamics in photovoltaic bulk heterojunctions</w:t>
            </w:r>
          </w:p>
        </w:tc>
        <w:tc>
          <w:tcPr>
            <w:tcW w:w="567" w:type="dxa"/>
          </w:tcPr>
          <w:p w:rsidR="00A41330" w:rsidRDefault="00C8433C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17:00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A41330" w:rsidRDefault="006C353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E2-2 </w:t>
            </w:r>
            <w:r w:rsidRPr="006C353A">
              <w:rPr>
                <w:rFonts w:ascii="Times New Roman" w:eastAsia="ＭＳ 明朝" w:hAnsi="Times New Roman"/>
                <w:sz w:val="16"/>
              </w:rPr>
              <w:t>Bandgap Science for Organic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6C353A">
              <w:rPr>
                <w:rFonts w:ascii="Times New Roman" w:eastAsia="ＭＳ 明朝" w:hAnsi="Times New Roman"/>
                <w:sz w:val="16"/>
              </w:rPr>
              <w:t xml:space="preserve">Masahiro </w:t>
            </w:r>
            <w:proofErr w:type="spellStart"/>
            <w:r w:rsidRPr="006C353A">
              <w:rPr>
                <w:rFonts w:ascii="Times New Roman" w:eastAsia="ＭＳ 明朝" w:hAnsi="Times New Roman"/>
                <w:sz w:val="16"/>
              </w:rPr>
              <w:t>Hiramoto</w:t>
            </w:r>
            <w:proofErr w:type="spellEnd"/>
          </w:p>
        </w:tc>
      </w:tr>
      <w:tr w:rsidR="00A41330" w:rsidTr="00825E80">
        <w:tc>
          <w:tcPr>
            <w:tcW w:w="2459" w:type="dxa"/>
            <w:shd w:val="clear" w:color="auto" w:fill="CCC0D9" w:themeFill="accent4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A2.O7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Ruani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Giampiero</w:t>
            </w:r>
            <w:proofErr w:type="spellEnd"/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Photogenerated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polarons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in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organo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lead halide perovskites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B2.O7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Kontos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Athanassios</w:t>
            </w:r>
            <w:proofErr w:type="spellEnd"/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Raman and photoluminescence investigation of CsSnI3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perovksite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phase transitions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C2.O7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Bisquert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Juan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Solar Hydrogen Generation By Organic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Photoelectrochemical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Cells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D2.O7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Felekidis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Nikolaos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Composition Dependent Open-Circuit Voltage and Efficiency in Ternary Blend Bulk Heterojunction Solar Cells</w:t>
            </w:r>
          </w:p>
        </w:tc>
        <w:tc>
          <w:tcPr>
            <w:tcW w:w="567" w:type="dxa"/>
          </w:tcPr>
          <w:p w:rsidR="00A41330" w:rsidRDefault="00C8433C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17:15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A4133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E2-3 </w:t>
            </w:r>
            <w:r w:rsidRPr="00825E80">
              <w:rPr>
                <w:rFonts w:ascii="Times New Roman" w:eastAsia="ＭＳ 明朝" w:hAnsi="Times New Roman"/>
                <w:sz w:val="16"/>
              </w:rPr>
              <w:t>Conductive Cooling: A Way Toward Durable Organic Optoelectronics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825E80">
              <w:rPr>
                <w:rFonts w:ascii="Times New Roman" w:eastAsia="ＭＳ 明朝" w:hAnsi="Times New Roman"/>
                <w:sz w:val="16"/>
              </w:rPr>
              <w:t xml:space="preserve">Priyanka </w:t>
            </w:r>
            <w:proofErr w:type="spellStart"/>
            <w:r w:rsidRPr="00825E80">
              <w:rPr>
                <w:rFonts w:ascii="Times New Roman" w:eastAsia="ＭＳ 明朝" w:hAnsi="Times New Roman"/>
                <w:sz w:val="16"/>
              </w:rPr>
              <w:t>Tyagi</w:t>
            </w:r>
            <w:proofErr w:type="spellEnd"/>
            <w:r w:rsidRPr="00825E80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825E80">
              <w:rPr>
                <w:rFonts w:ascii="Times New Roman" w:eastAsia="ＭＳ 明朝" w:hAnsi="Times New Roman"/>
                <w:sz w:val="16"/>
              </w:rPr>
              <w:t>Ritu</w:t>
            </w:r>
            <w:proofErr w:type="spellEnd"/>
            <w:r w:rsidRPr="00825E80">
              <w:rPr>
                <w:rFonts w:ascii="Times New Roman" w:eastAsia="ＭＳ 明朝" w:hAnsi="Times New Roman"/>
                <w:sz w:val="16"/>
              </w:rPr>
              <w:t xml:space="preserve"> Srivastava, </w:t>
            </w:r>
            <w:proofErr w:type="spellStart"/>
            <w:r w:rsidRPr="00825E80">
              <w:rPr>
                <w:rFonts w:ascii="Times New Roman" w:eastAsia="ＭＳ 明朝" w:hAnsi="Times New Roman"/>
                <w:sz w:val="16"/>
              </w:rPr>
              <w:t>Changhee</w:t>
            </w:r>
            <w:proofErr w:type="spellEnd"/>
            <w:r w:rsidRPr="00825E80">
              <w:rPr>
                <w:rFonts w:ascii="Times New Roman" w:eastAsia="ＭＳ 明朝" w:hAnsi="Times New Roman"/>
                <w:sz w:val="16"/>
              </w:rPr>
              <w:t xml:space="preserve"> Lee</w:t>
            </w:r>
          </w:p>
        </w:tc>
      </w:tr>
      <w:tr w:rsidR="00A41330" w:rsidTr="00825E80">
        <w:tc>
          <w:tcPr>
            <w:tcW w:w="2459" w:type="dxa"/>
            <w:shd w:val="clear" w:color="auto" w:fill="CCC0D9" w:themeFill="accent4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A2.O8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Mattoni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Alessandro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Dynamical properties of hybrid perovskites by large scale model potential molecular dynamics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B2.O8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Wojciechowski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Konrad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Organic semiconductors replacing metal oxide compact layer in highly efficient and stable perovskite solar cells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C2.O8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Wahnón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Perla</w:t>
            </w:r>
            <w:proofErr w:type="spellEnd"/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The intermediate band scheme: mimicking the Z scheme of photosynthesis with one single-phase material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D2.O8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Kniepert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Juliane</w:t>
            </w:r>
            <w:proofErr w:type="spellEnd"/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The Effect of Solvent Additive on Generation, Recombination and Extraction in PTB7:PCBM Solar Cells: A conclusive Experimental and Numerical Simulation Study</w:t>
            </w:r>
          </w:p>
        </w:tc>
        <w:tc>
          <w:tcPr>
            <w:tcW w:w="567" w:type="dxa"/>
          </w:tcPr>
          <w:p w:rsidR="00A41330" w:rsidRDefault="00C8433C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17:30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A4133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E2-4 </w:t>
            </w:r>
            <w:r w:rsidRPr="00825E80">
              <w:rPr>
                <w:rFonts w:ascii="Times New Roman" w:eastAsia="ＭＳ 明朝" w:hAnsi="Times New Roman"/>
                <w:sz w:val="16"/>
              </w:rPr>
              <w:t>Reducing Moisture-induced Degradation of Organic Solar Cells by Incorporating Block Copolymer Interfacial Layers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 w:rsidRPr="00825E80">
              <w:rPr>
                <w:rFonts w:ascii="Times New Roman" w:eastAsia="ＭＳ 明朝" w:hAnsi="Times New Roman"/>
                <w:sz w:val="16"/>
              </w:rPr>
              <w:t>Dargie</w:t>
            </w:r>
            <w:proofErr w:type="spellEnd"/>
            <w:r w:rsidRPr="00825E80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825E80">
              <w:rPr>
                <w:rFonts w:ascii="Times New Roman" w:eastAsia="ＭＳ 明朝" w:hAnsi="Times New Roman"/>
                <w:sz w:val="16"/>
              </w:rPr>
              <w:t>Deribew</w:t>
            </w:r>
            <w:proofErr w:type="spellEnd"/>
            <w:r w:rsidRPr="00825E80">
              <w:rPr>
                <w:rFonts w:ascii="Times New Roman" w:eastAsia="ＭＳ 明朝" w:hAnsi="Times New Roman"/>
                <w:sz w:val="16"/>
              </w:rPr>
              <w:t xml:space="preserve"> [a], Joanna </w:t>
            </w:r>
            <w:proofErr w:type="spellStart"/>
            <w:r w:rsidRPr="00825E80">
              <w:rPr>
                <w:rFonts w:ascii="Times New Roman" w:eastAsia="ＭＳ 明朝" w:hAnsi="Times New Roman"/>
                <w:sz w:val="16"/>
              </w:rPr>
              <w:t>Kolomanska</w:t>
            </w:r>
            <w:proofErr w:type="spellEnd"/>
            <w:r w:rsidRPr="00825E80">
              <w:rPr>
                <w:rFonts w:ascii="Times New Roman" w:eastAsia="ＭＳ 明朝" w:hAnsi="Times New Roman"/>
                <w:sz w:val="16"/>
              </w:rPr>
              <w:t xml:space="preserve"> [b], Andreas </w:t>
            </w:r>
            <w:proofErr w:type="spellStart"/>
            <w:r w:rsidRPr="00825E80">
              <w:rPr>
                <w:rFonts w:ascii="Times New Roman" w:eastAsia="ＭＳ 明朝" w:hAnsi="Times New Roman"/>
                <w:sz w:val="16"/>
              </w:rPr>
              <w:t>Distler</w:t>
            </w:r>
            <w:proofErr w:type="spellEnd"/>
            <w:r w:rsidRPr="00825E80">
              <w:rPr>
                <w:rFonts w:ascii="Times New Roman" w:eastAsia="ＭＳ 明朝" w:hAnsi="Times New Roman"/>
                <w:sz w:val="16"/>
              </w:rPr>
              <w:t xml:space="preserve"> [a], Paul </w:t>
            </w:r>
            <w:proofErr w:type="spellStart"/>
            <w:r w:rsidRPr="00825E80">
              <w:rPr>
                <w:rFonts w:ascii="Times New Roman" w:eastAsia="ＭＳ 明朝" w:hAnsi="Times New Roman"/>
                <w:sz w:val="16"/>
              </w:rPr>
              <w:t>Topham</w:t>
            </w:r>
            <w:proofErr w:type="spellEnd"/>
            <w:r w:rsidRPr="00825E80">
              <w:rPr>
                <w:rFonts w:ascii="Times New Roman" w:eastAsia="ＭＳ 明朝" w:hAnsi="Times New Roman"/>
                <w:sz w:val="16"/>
              </w:rPr>
              <w:t xml:space="preserve"> [b], Hans-Joachim </w:t>
            </w:r>
            <w:proofErr w:type="spellStart"/>
            <w:r w:rsidRPr="00825E80">
              <w:rPr>
                <w:rFonts w:ascii="Times New Roman" w:eastAsia="ＭＳ 明朝" w:hAnsi="Times New Roman"/>
                <w:sz w:val="16"/>
              </w:rPr>
              <w:t>Egelhaaf</w:t>
            </w:r>
            <w:proofErr w:type="spellEnd"/>
            <w:r w:rsidRPr="00825E80">
              <w:rPr>
                <w:rFonts w:ascii="Times New Roman" w:eastAsia="ＭＳ 明朝" w:hAnsi="Times New Roman"/>
                <w:sz w:val="16"/>
              </w:rPr>
              <w:t xml:space="preserve"> [a][c]</w:t>
            </w:r>
          </w:p>
        </w:tc>
      </w:tr>
      <w:tr w:rsidR="00A41330" w:rsidTr="00825E80">
        <w:tc>
          <w:tcPr>
            <w:tcW w:w="2459" w:type="dxa"/>
            <w:shd w:val="clear" w:color="auto" w:fill="CCC0D9" w:themeFill="accent4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A2.O9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  <w:t>Zhang, Wei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Ultra-smooth organic-inorganic perovskite thin-film formation and crystallization for Efficient Planar Heterojunction Solar Cells 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B2.O9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Cadelano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Michele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Excitons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and free carriers in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organometal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perovskites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C2.O9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Giamello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Elio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New materials for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photocatalytic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application. Cerium-doped Zirconium dioxide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A41330" w:rsidRPr="00074CDF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D2.O9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  <w:t>Steiner, Florian</w:t>
            </w:r>
          </w:p>
          <w:p w:rsidR="00A41330" w:rsidRDefault="008C3748" w:rsidP="008C374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Distinguishing the influence of structural and energetic disorder on electron transport in fullerene multi-adducts</w:t>
            </w:r>
          </w:p>
        </w:tc>
        <w:tc>
          <w:tcPr>
            <w:tcW w:w="567" w:type="dxa"/>
          </w:tcPr>
          <w:p w:rsidR="00A41330" w:rsidRDefault="00C8433C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17:45</w:t>
            </w:r>
          </w:p>
        </w:tc>
        <w:tc>
          <w:tcPr>
            <w:tcW w:w="4845" w:type="dxa"/>
            <w:shd w:val="clear" w:color="auto" w:fill="CCC0D9" w:themeFill="accent4" w:themeFillTint="66"/>
          </w:tcPr>
          <w:p w:rsidR="00A4133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E2-5 </w:t>
            </w:r>
            <w:r w:rsidRPr="00825E80">
              <w:rPr>
                <w:rFonts w:ascii="Times New Roman" w:eastAsia="ＭＳ 明朝" w:hAnsi="Times New Roman"/>
                <w:sz w:val="16"/>
              </w:rPr>
              <w:t>Ion migration in organic inorganic lead halide perovskite solar cells; influence on both hysteresis and degradation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825E80">
              <w:rPr>
                <w:rFonts w:ascii="Times New Roman" w:eastAsia="ＭＳ 明朝" w:hAnsi="Times New Roman"/>
                <w:sz w:val="16"/>
              </w:rPr>
              <w:t xml:space="preserve">Tomas </w:t>
            </w:r>
            <w:proofErr w:type="spellStart"/>
            <w:r w:rsidRPr="00825E80">
              <w:rPr>
                <w:rFonts w:ascii="Times New Roman" w:eastAsia="ＭＳ 明朝" w:hAnsi="Times New Roman"/>
                <w:sz w:val="16"/>
              </w:rPr>
              <w:t>Leijtens</w:t>
            </w:r>
            <w:proofErr w:type="spellEnd"/>
            <w:r w:rsidRPr="00825E80">
              <w:rPr>
                <w:rFonts w:ascii="Times New Roman" w:eastAsia="ＭＳ 明朝" w:hAnsi="Times New Roman"/>
                <w:sz w:val="16"/>
              </w:rPr>
              <w:t xml:space="preserve">, Giles </w:t>
            </w:r>
            <w:proofErr w:type="spellStart"/>
            <w:r w:rsidRPr="00825E80">
              <w:rPr>
                <w:rFonts w:ascii="Times New Roman" w:eastAsia="ＭＳ 明朝" w:hAnsi="Times New Roman"/>
                <w:sz w:val="16"/>
              </w:rPr>
              <w:t>Eperon</w:t>
            </w:r>
            <w:proofErr w:type="spellEnd"/>
            <w:r w:rsidRPr="00825E80">
              <w:rPr>
                <w:rFonts w:ascii="Times New Roman" w:eastAsia="ＭＳ 明朝" w:hAnsi="Times New Roman"/>
                <w:sz w:val="16"/>
              </w:rPr>
              <w:t xml:space="preserve">, Giulia </w:t>
            </w:r>
            <w:proofErr w:type="spellStart"/>
            <w:r w:rsidRPr="00825E80">
              <w:rPr>
                <w:rFonts w:ascii="Times New Roman" w:eastAsia="ＭＳ 明朝" w:hAnsi="Times New Roman"/>
                <w:sz w:val="16"/>
              </w:rPr>
              <w:t>Grancini</w:t>
            </w:r>
            <w:proofErr w:type="spellEnd"/>
            <w:r w:rsidRPr="00825E80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825E80">
              <w:rPr>
                <w:rFonts w:ascii="Times New Roman" w:eastAsia="ＭＳ 明朝" w:hAnsi="Times New Roman"/>
                <w:sz w:val="16"/>
              </w:rPr>
              <w:t>Annamaria</w:t>
            </w:r>
            <w:proofErr w:type="spellEnd"/>
            <w:r w:rsidRPr="00825E80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825E80">
              <w:rPr>
                <w:rFonts w:ascii="Times New Roman" w:eastAsia="ＭＳ 明朝" w:hAnsi="Times New Roman"/>
                <w:sz w:val="16"/>
              </w:rPr>
              <w:t>Petrozza</w:t>
            </w:r>
            <w:proofErr w:type="spellEnd"/>
            <w:r w:rsidRPr="00825E80">
              <w:rPr>
                <w:rFonts w:ascii="Times New Roman" w:eastAsia="ＭＳ 明朝" w:hAnsi="Times New Roman"/>
                <w:sz w:val="16"/>
              </w:rPr>
              <w:t xml:space="preserve">, Henry J </w:t>
            </w:r>
            <w:proofErr w:type="spellStart"/>
            <w:r w:rsidRPr="00825E80">
              <w:rPr>
                <w:rFonts w:ascii="Times New Roman" w:eastAsia="ＭＳ 明朝" w:hAnsi="Times New Roman"/>
                <w:sz w:val="16"/>
              </w:rPr>
              <w:t>Snaith</w:t>
            </w:r>
            <w:proofErr w:type="spellEnd"/>
          </w:p>
        </w:tc>
      </w:tr>
      <w:tr w:rsidR="00825E80" w:rsidTr="00812783">
        <w:tc>
          <w:tcPr>
            <w:tcW w:w="2459" w:type="dxa"/>
            <w:shd w:val="clear" w:color="auto" w:fill="CCC0D9" w:themeFill="accent4" w:themeFillTint="66"/>
          </w:tcPr>
          <w:p w:rsidR="00825E80" w:rsidRPr="00074CDF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A2.O10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Meloni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Simone</w:t>
            </w:r>
          </w:p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Hysteresis in perovskite solar cells: experimental and theoretical evidence of its defect-related origin 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825E80" w:rsidRPr="00074CDF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B2.O10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  <w:t xml:space="preserve">Luo,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Qiang</w:t>
            </w:r>
            <w:proofErr w:type="spellEnd"/>
          </w:p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Graphene-based hole transport material for perovskite solar cells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825E80" w:rsidRPr="00074CDF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C2.O10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Farinola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Gianluca</w:t>
            </w:r>
            <w:proofErr w:type="spellEnd"/>
          </w:p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Hybrid </w:t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photoconverters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 xml:space="preserve"> from molecular fluorophores and photosynthetic bacteria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825E80" w:rsidRPr="00074CDF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 xml:space="preserve">D2.O10 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074CDF">
              <w:rPr>
                <w:rFonts w:ascii="Times New Roman" w:eastAsia="ＭＳ 明朝" w:hAnsi="Times New Roman"/>
                <w:sz w:val="16"/>
              </w:rPr>
              <w:t>Pfannmöller</w:t>
            </w:r>
            <w:proofErr w:type="spellEnd"/>
            <w:r w:rsidRPr="00074CDF">
              <w:rPr>
                <w:rFonts w:ascii="Times New Roman" w:eastAsia="ＭＳ 明朝" w:hAnsi="Times New Roman"/>
                <w:sz w:val="16"/>
              </w:rPr>
              <w:t>, Martin</w:t>
            </w:r>
          </w:p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3D nanoscale quantitative mapping in high-efficiency organic tandem solar cells using artefact-free spectral electron tomography</w:t>
            </w:r>
          </w:p>
        </w:tc>
        <w:tc>
          <w:tcPr>
            <w:tcW w:w="567" w:type="dxa"/>
          </w:tcPr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18:00</w:t>
            </w:r>
          </w:p>
        </w:tc>
        <w:tc>
          <w:tcPr>
            <w:tcW w:w="4845" w:type="dxa"/>
            <w:vMerge w:val="restart"/>
          </w:tcPr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POSTER SESSION</w:t>
            </w:r>
          </w:p>
        </w:tc>
      </w:tr>
      <w:tr w:rsidR="00825E80" w:rsidTr="0011249B">
        <w:trPr>
          <w:trHeight w:val="1315"/>
        </w:trPr>
        <w:tc>
          <w:tcPr>
            <w:tcW w:w="9838" w:type="dxa"/>
            <w:gridSpan w:val="6"/>
          </w:tcPr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074CDF">
              <w:rPr>
                <w:rFonts w:ascii="Times New Roman" w:eastAsia="ＭＳ 明朝" w:hAnsi="Times New Roman"/>
                <w:sz w:val="16"/>
              </w:rPr>
              <w:t>18.15 - 20.15</w:t>
            </w:r>
            <w:r w:rsidRPr="00074CDF">
              <w:rPr>
                <w:rFonts w:ascii="Times New Roman" w:eastAsia="ＭＳ 明朝" w:hAnsi="Times New Roman"/>
                <w:sz w:val="16"/>
              </w:rPr>
              <w:tab/>
              <w:t>Posters/Exhibition and wine</w:t>
            </w:r>
          </w:p>
        </w:tc>
        <w:tc>
          <w:tcPr>
            <w:tcW w:w="567" w:type="dxa"/>
          </w:tcPr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18:15</w:t>
            </w:r>
          </w:p>
        </w:tc>
        <w:tc>
          <w:tcPr>
            <w:tcW w:w="4845" w:type="dxa"/>
            <w:vMerge/>
          </w:tcPr>
          <w:p w:rsidR="00825E8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50227A" w:rsidTr="00935E18">
        <w:tc>
          <w:tcPr>
            <w:tcW w:w="9838" w:type="dxa"/>
            <w:gridSpan w:val="6"/>
          </w:tcPr>
          <w:p w:rsidR="0050227A" w:rsidRPr="00813703" w:rsidRDefault="0050227A" w:rsidP="009D0B90">
            <w:pPr>
              <w:spacing w:line="260" w:lineRule="exac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813703">
              <w:rPr>
                <w:rFonts w:ascii="Times New Roman" w:eastAsia="ＭＳ 明朝" w:hAnsi="Times New Roman" w:hint="eastAsia"/>
                <w:sz w:val="24"/>
                <w:szCs w:val="24"/>
              </w:rPr>
              <w:t>HOPV15 (Rome, Italy)</w:t>
            </w:r>
          </w:p>
        </w:tc>
        <w:tc>
          <w:tcPr>
            <w:tcW w:w="567" w:type="dxa"/>
          </w:tcPr>
          <w:p w:rsidR="0050227A" w:rsidRDefault="0050227A" w:rsidP="009D0B90">
            <w:pPr>
              <w:spacing w:line="26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813703">
              <w:rPr>
                <w:rFonts w:ascii="Times New Roman" w:eastAsia="ＭＳ 明朝" w:hAnsi="Times New Roman" w:hint="eastAsia"/>
                <w:sz w:val="24"/>
                <w:szCs w:val="24"/>
              </w:rPr>
              <w:t>5/1</w:t>
            </w:r>
            <w:r>
              <w:rPr>
                <w:rFonts w:ascii="Times New Roman" w:eastAsia="ＭＳ 明朝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4845" w:type="dxa"/>
          </w:tcPr>
          <w:p w:rsidR="0050227A" w:rsidRPr="00813703" w:rsidRDefault="0050227A" w:rsidP="009D0B90">
            <w:pPr>
              <w:spacing w:line="260" w:lineRule="exac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813703">
              <w:rPr>
                <w:rFonts w:ascii="Times New Roman" w:eastAsia="ＭＳ 明朝" w:hAnsi="Times New Roman" w:hint="eastAsia"/>
                <w:sz w:val="24"/>
                <w:szCs w:val="24"/>
              </w:rPr>
              <w:t>Euro-MRS (Strasbourg, France)</w:t>
            </w:r>
          </w:p>
        </w:tc>
      </w:tr>
      <w:tr w:rsidR="0050227A" w:rsidTr="00751660">
        <w:trPr>
          <w:trHeight w:val="420"/>
        </w:trPr>
        <w:tc>
          <w:tcPr>
            <w:tcW w:w="9838" w:type="dxa"/>
            <w:gridSpan w:val="6"/>
          </w:tcPr>
          <w:p w:rsidR="0050227A" w:rsidRDefault="0050227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50227A" w:rsidRDefault="009560EA" w:rsidP="009D0B90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8:30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50227A" w:rsidRDefault="0050227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E3-1 </w:t>
            </w:r>
            <w:r w:rsidRPr="001F52B1">
              <w:rPr>
                <w:rFonts w:ascii="Times New Roman" w:eastAsia="ＭＳ 明朝" w:hAnsi="Times New Roman"/>
                <w:sz w:val="16"/>
              </w:rPr>
              <w:t>Flexible Ultra Barrier Films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1F52B1">
              <w:rPr>
                <w:rFonts w:ascii="Times New Roman" w:eastAsia="ＭＳ 明朝" w:hAnsi="Times New Roman"/>
                <w:sz w:val="16"/>
              </w:rPr>
              <w:t>Alf Smith</w:t>
            </w:r>
          </w:p>
        </w:tc>
      </w:tr>
      <w:tr w:rsidR="001F52B1" w:rsidTr="00813703">
        <w:trPr>
          <w:trHeight w:val="423"/>
        </w:trPr>
        <w:tc>
          <w:tcPr>
            <w:tcW w:w="9838" w:type="dxa"/>
            <w:gridSpan w:val="6"/>
            <w:vMerge w:val="restart"/>
            <w:shd w:val="clear" w:color="auto" w:fill="CCC0D9" w:themeFill="accent4" w:themeFillTint="66"/>
          </w:tcPr>
          <w:p w:rsidR="001F52B1" w:rsidRDefault="001F52B1" w:rsidP="001F52B1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/>
                <w:sz w:val="16"/>
              </w:rPr>
              <w:t xml:space="preserve">G3.K1 </w:t>
            </w:r>
            <w:r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>
              <w:rPr>
                <w:rFonts w:ascii="Times New Roman" w:eastAsia="ＭＳ 明朝" w:hAnsi="Times New Roman"/>
                <w:sz w:val="16"/>
              </w:rPr>
              <w:t>Gratzel</w:t>
            </w:r>
            <w:proofErr w:type="spellEnd"/>
            <w:r>
              <w:rPr>
                <w:rFonts w:ascii="Times New Roman" w:eastAsia="ＭＳ 明朝" w:hAnsi="Times New Roman"/>
                <w:sz w:val="16"/>
              </w:rPr>
              <w:t>, Michael</w:t>
            </w:r>
          </w:p>
          <w:p w:rsidR="001F52B1" w:rsidRDefault="001F52B1" w:rsidP="001F52B1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3D nanoscale quantitative mapping in high-efficiency organic tandem solar cells using artefact-free spectral electron tomography</w:t>
            </w:r>
          </w:p>
        </w:tc>
        <w:tc>
          <w:tcPr>
            <w:tcW w:w="567" w:type="dxa"/>
          </w:tcPr>
          <w:p w:rsidR="001F52B1" w:rsidRDefault="001F52B1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9:00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1F52B1" w:rsidRDefault="001F52B1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E3-2 </w:t>
            </w:r>
            <w:r w:rsidRPr="001F52B1">
              <w:rPr>
                <w:rFonts w:ascii="Times New Roman" w:eastAsia="ＭＳ 明朝" w:hAnsi="Times New Roman"/>
                <w:sz w:val="16"/>
              </w:rPr>
              <w:t>Encapsulation of Flexible Organic and Hybrid Solar Cells: Roll-to-Roll Technologies, Trends and Challenges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1F52B1">
              <w:rPr>
                <w:rFonts w:ascii="Times New Roman" w:eastAsia="ＭＳ 明朝" w:hAnsi="Times New Roman"/>
                <w:sz w:val="16"/>
              </w:rPr>
              <w:t xml:space="preserve">John </w:t>
            </w:r>
            <w:proofErr w:type="spellStart"/>
            <w:r w:rsidRPr="001F52B1">
              <w:rPr>
                <w:rFonts w:ascii="Times New Roman" w:eastAsia="ＭＳ 明朝" w:hAnsi="Times New Roman"/>
                <w:sz w:val="16"/>
              </w:rPr>
              <w:t>Fahlteich</w:t>
            </w:r>
            <w:proofErr w:type="spellEnd"/>
            <w:r w:rsidRPr="001F52B1">
              <w:rPr>
                <w:rFonts w:ascii="Times New Roman" w:eastAsia="ＭＳ 明朝" w:hAnsi="Times New Roman"/>
                <w:sz w:val="16"/>
              </w:rPr>
              <w:t xml:space="preserve">, Cindy Steiner, </w:t>
            </w:r>
            <w:proofErr w:type="spellStart"/>
            <w:r w:rsidRPr="001F52B1">
              <w:rPr>
                <w:rFonts w:ascii="Times New Roman" w:eastAsia="ＭＳ 明朝" w:hAnsi="Times New Roman"/>
                <w:sz w:val="16"/>
              </w:rPr>
              <w:t>Michiel</w:t>
            </w:r>
            <w:proofErr w:type="spellEnd"/>
            <w:r w:rsidRPr="001F52B1">
              <w:rPr>
                <w:rFonts w:ascii="Times New Roman" w:eastAsia="ＭＳ 明朝" w:hAnsi="Times New Roman"/>
                <w:sz w:val="16"/>
              </w:rPr>
              <w:t xml:space="preserve"> Top, Matthias </w:t>
            </w:r>
            <w:proofErr w:type="spellStart"/>
            <w:r w:rsidRPr="001F52B1">
              <w:rPr>
                <w:rFonts w:ascii="Times New Roman" w:eastAsia="ＭＳ 明朝" w:hAnsi="Times New Roman"/>
                <w:sz w:val="16"/>
              </w:rPr>
              <w:t>Fahland</w:t>
            </w:r>
            <w:proofErr w:type="spellEnd"/>
            <w:r w:rsidRPr="001F52B1">
              <w:rPr>
                <w:rFonts w:ascii="Times New Roman" w:eastAsia="ＭＳ 明朝" w:hAnsi="Times New Roman"/>
                <w:sz w:val="16"/>
              </w:rPr>
              <w:t xml:space="preserve">, David </w:t>
            </w:r>
            <w:proofErr w:type="spellStart"/>
            <w:r w:rsidRPr="001F52B1">
              <w:rPr>
                <w:rFonts w:ascii="Times New Roman" w:eastAsia="ＭＳ 明朝" w:hAnsi="Times New Roman"/>
                <w:sz w:val="16"/>
              </w:rPr>
              <w:t>Wynands</w:t>
            </w:r>
            <w:proofErr w:type="spellEnd"/>
            <w:r w:rsidRPr="001F52B1">
              <w:rPr>
                <w:rFonts w:ascii="Times New Roman" w:eastAsia="ＭＳ 明朝" w:hAnsi="Times New Roman"/>
                <w:sz w:val="16"/>
              </w:rPr>
              <w:t xml:space="preserve">, Tomasz </w:t>
            </w:r>
            <w:proofErr w:type="spellStart"/>
            <w:r w:rsidRPr="001F52B1">
              <w:rPr>
                <w:rFonts w:ascii="Times New Roman" w:eastAsia="ＭＳ 明朝" w:hAnsi="Times New Roman"/>
                <w:sz w:val="16"/>
              </w:rPr>
              <w:t>Wanski</w:t>
            </w:r>
            <w:proofErr w:type="spellEnd"/>
            <w:r w:rsidRPr="001F52B1">
              <w:rPr>
                <w:rFonts w:ascii="Times New Roman" w:eastAsia="ＭＳ 明朝" w:hAnsi="Times New Roman"/>
                <w:sz w:val="16"/>
              </w:rPr>
              <w:t xml:space="preserve">, Stefan </w:t>
            </w:r>
            <w:proofErr w:type="spellStart"/>
            <w:r w:rsidRPr="001F52B1">
              <w:rPr>
                <w:rFonts w:ascii="Times New Roman" w:eastAsia="ＭＳ 明朝" w:hAnsi="Times New Roman"/>
                <w:sz w:val="16"/>
              </w:rPr>
              <w:t>Mogck</w:t>
            </w:r>
            <w:proofErr w:type="spellEnd"/>
            <w:r w:rsidRPr="001F52B1">
              <w:rPr>
                <w:rFonts w:ascii="Times New Roman" w:eastAsia="ＭＳ 明朝" w:hAnsi="Times New Roman"/>
                <w:sz w:val="16"/>
              </w:rPr>
              <w:t>, Nicolas Schiller</w:t>
            </w:r>
          </w:p>
        </w:tc>
      </w:tr>
      <w:tr w:rsidR="001F52B1" w:rsidTr="00813703">
        <w:trPr>
          <w:trHeight w:val="277"/>
        </w:trPr>
        <w:tc>
          <w:tcPr>
            <w:tcW w:w="9838" w:type="dxa"/>
            <w:gridSpan w:val="6"/>
            <w:vMerge/>
            <w:shd w:val="clear" w:color="auto" w:fill="CCC0D9" w:themeFill="accent4" w:themeFillTint="66"/>
          </w:tcPr>
          <w:p w:rsidR="001F52B1" w:rsidRDefault="001F52B1" w:rsidP="001F52B1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1F52B1" w:rsidRDefault="001F52B1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9:30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1F52B1" w:rsidRDefault="001F52B1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E3-3 </w:t>
            </w:r>
            <w:r w:rsidRPr="001F52B1">
              <w:rPr>
                <w:rFonts w:ascii="Times New Roman" w:eastAsia="ＭＳ 明朝" w:hAnsi="Times New Roman"/>
                <w:sz w:val="16"/>
              </w:rPr>
              <w:t>Use of infrared and Raman microscopy to study the stability of flexible photovoltaic module</w:t>
            </w:r>
            <w:r w:rsidR="008C34C5"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="008C34C5">
              <w:rPr>
                <w:rFonts w:ascii="Times New Roman" w:eastAsia="ＭＳ 明朝" w:hAnsi="Times New Roman"/>
                <w:sz w:val="16"/>
              </w:rPr>
              <w:t>E. Planes</w:t>
            </w:r>
            <w:r w:rsidR="008C34C5" w:rsidRPr="008C34C5">
              <w:rPr>
                <w:rFonts w:ascii="Times New Roman" w:eastAsia="ＭＳ 明朝" w:hAnsi="Times New Roman"/>
                <w:sz w:val="16"/>
              </w:rPr>
              <w:t>,</w:t>
            </w:r>
            <w:r w:rsidR="008C34C5">
              <w:rPr>
                <w:rFonts w:ascii="Times New Roman" w:eastAsia="ＭＳ 明朝" w:hAnsi="Times New Roman"/>
                <w:sz w:val="16"/>
              </w:rPr>
              <w:t xml:space="preserve"> B. </w:t>
            </w:r>
            <w:proofErr w:type="spellStart"/>
            <w:r w:rsidR="008C34C5">
              <w:rPr>
                <w:rFonts w:ascii="Times New Roman" w:eastAsia="ＭＳ 明朝" w:hAnsi="Times New Roman"/>
                <w:sz w:val="16"/>
              </w:rPr>
              <w:t>Yrieix</w:t>
            </w:r>
            <w:proofErr w:type="spellEnd"/>
            <w:r w:rsidR="008C34C5">
              <w:rPr>
                <w:rFonts w:ascii="Times New Roman" w:eastAsia="ＭＳ 明朝" w:hAnsi="Times New Roman"/>
                <w:sz w:val="16"/>
              </w:rPr>
              <w:t xml:space="preserve">, L. </w:t>
            </w:r>
            <w:proofErr w:type="spellStart"/>
            <w:r w:rsidR="008C34C5">
              <w:rPr>
                <w:rFonts w:ascii="Times New Roman" w:eastAsia="ＭＳ 明朝" w:hAnsi="Times New Roman"/>
                <w:sz w:val="16"/>
              </w:rPr>
              <w:t>Flandin</w:t>
            </w:r>
            <w:proofErr w:type="spellEnd"/>
          </w:p>
        </w:tc>
      </w:tr>
      <w:tr w:rsidR="00412CBF" w:rsidTr="00813703">
        <w:trPr>
          <w:trHeight w:val="325"/>
        </w:trPr>
        <w:tc>
          <w:tcPr>
            <w:tcW w:w="9838" w:type="dxa"/>
            <w:gridSpan w:val="6"/>
            <w:vMerge w:val="restart"/>
            <w:shd w:val="clear" w:color="auto" w:fill="CCC0D9" w:themeFill="accent4" w:themeFillTint="66"/>
          </w:tcPr>
          <w:p w:rsidR="00412CBF" w:rsidRPr="00D21444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G3.I1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Ko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Jaejung</w:t>
            </w:r>
            <w:proofErr w:type="spellEnd"/>
          </w:p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Property and Relationship between Organic Sensitizer of Dye-Sensitized Solar Cells, Small Molecules of Organic Solar Cells, and Hole Transporting Materials of Perovskite Based Solar Cells</w:t>
            </w:r>
          </w:p>
        </w:tc>
        <w:tc>
          <w:tcPr>
            <w:tcW w:w="567" w:type="dxa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9:45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E3-4 </w:t>
            </w:r>
            <w:r w:rsidRPr="008C34C5">
              <w:rPr>
                <w:rFonts w:ascii="Times New Roman" w:eastAsia="ＭＳ 明朝" w:hAnsi="Times New Roman"/>
                <w:sz w:val="16"/>
              </w:rPr>
              <w:t>Encapsulation of flexible organic photovoltaic devices and stability improvement through optimization of encapsulation materials and design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8C34C5">
              <w:rPr>
                <w:rFonts w:ascii="Times New Roman" w:eastAsia="ＭＳ 明朝" w:hAnsi="Times New Roman"/>
                <w:sz w:val="16"/>
              </w:rPr>
              <w:t xml:space="preserve">M. </w:t>
            </w:r>
            <w:proofErr w:type="spellStart"/>
            <w:r w:rsidRPr="008C34C5">
              <w:rPr>
                <w:rFonts w:ascii="Times New Roman" w:eastAsia="ＭＳ 明朝" w:hAnsi="Times New Roman"/>
                <w:sz w:val="16"/>
              </w:rPr>
              <w:t>Matheron</w:t>
            </w:r>
            <w:proofErr w:type="spellEnd"/>
            <w:r w:rsidRPr="008C34C5">
              <w:rPr>
                <w:rFonts w:ascii="Times New Roman" w:eastAsia="ＭＳ 明朝" w:hAnsi="Times New Roman"/>
                <w:sz w:val="16"/>
              </w:rPr>
              <w:t xml:space="preserve">, N. Nguyen, P. </w:t>
            </w:r>
            <w:proofErr w:type="spellStart"/>
            <w:r w:rsidRPr="008C34C5">
              <w:rPr>
                <w:rFonts w:ascii="Times New Roman" w:eastAsia="ＭＳ 明朝" w:hAnsi="Times New Roman"/>
                <w:sz w:val="16"/>
              </w:rPr>
              <w:t>Boldrighini</w:t>
            </w:r>
            <w:proofErr w:type="spellEnd"/>
            <w:r w:rsidRPr="008C34C5">
              <w:rPr>
                <w:rFonts w:ascii="Times New Roman" w:eastAsia="ＭＳ 明朝" w:hAnsi="Times New Roman"/>
                <w:sz w:val="16"/>
              </w:rPr>
              <w:t xml:space="preserve">, M. Hidalgo, S. </w:t>
            </w:r>
            <w:proofErr w:type="spellStart"/>
            <w:r w:rsidRPr="008C34C5">
              <w:rPr>
                <w:rFonts w:ascii="Times New Roman" w:eastAsia="ＭＳ 明朝" w:hAnsi="Times New Roman"/>
                <w:sz w:val="16"/>
              </w:rPr>
              <w:t>Cros</w:t>
            </w:r>
            <w:proofErr w:type="spellEnd"/>
            <w:r w:rsidRPr="008C34C5">
              <w:rPr>
                <w:rFonts w:ascii="Times New Roman" w:eastAsia="ＭＳ 明朝" w:hAnsi="Times New Roman"/>
                <w:sz w:val="16"/>
              </w:rPr>
              <w:t xml:space="preserve">, S. </w:t>
            </w:r>
            <w:proofErr w:type="spellStart"/>
            <w:r w:rsidRPr="008C34C5">
              <w:rPr>
                <w:rFonts w:ascii="Times New Roman" w:eastAsia="ＭＳ 明朝" w:hAnsi="Times New Roman"/>
                <w:sz w:val="16"/>
              </w:rPr>
              <w:t>Berson</w:t>
            </w:r>
            <w:proofErr w:type="spellEnd"/>
          </w:p>
        </w:tc>
      </w:tr>
      <w:tr w:rsidR="00412CBF" w:rsidTr="00813703">
        <w:trPr>
          <w:trHeight w:val="70"/>
        </w:trPr>
        <w:tc>
          <w:tcPr>
            <w:tcW w:w="9838" w:type="dxa"/>
            <w:gridSpan w:val="6"/>
            <w:vMerge/>
            <w:shd w:val="clear" w:color="auto" w:fill="CCC0D9" w:themeFill="accent4" w:themeFillTint="66"/>
          </w:tcPr>
          <w:p w:rsidR="00412CBF" w:rsidRPr="00D21444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10:00</w:t>
            </w:r>
          </w:p>
        </w:tc>
        <w:tc>
          <w:tcPr>
            <w:tcW w:w="4845" w:type="dxa"/>
            <w:vMerge w:val="restart"/>
            <w:shd w:val="clear" w:color="auto" w:fill="auto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Coffee Break</w:t>
            </w:r>
          </w:p>
        </w:tc>
      </w:tr>
      <w:tr w:rsidR="00412CBF" w:rsidTr="00813703">
        <w:trPr>
          <w:trHeight w:val="70"/>
        </w:trPr>
        <w:tc>
          <w:tcPr>
            <w:tcW w:w="9838" w:type="dxa"/>
            <w:gridSpan w:val="6"/>
            <w:vMerge w:val="restart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Coffee Break</w:t>
            </w:r>
          </w:p>
        </w:tc>
        <w:tc>
          <w:tcPr>
            <w:tcW w:w="567" w:type="dxa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10:15</w:t>
            </w:r>
          </w:p>
        </w:tc>
        <w:tc>
          <w:tcPr>
            <w:tcW w:w="4845" w:type="dxa"/>
            <w:vMerge/>
            <w:shd w:val="clear" w:color="auto" w:fill="auto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412CBF" w:rsidTr="00813703">
        <w:trPr>
          <w:trHeight w:val="70"/>
        </w:trPr>
        <w:tc>
          <w:tcPr>
            <w:tcW w:w="9838" w:type="dxa"/>
            <w:gridSpan w:val="6"/>
            <w:vMerge/>
          </w:tcPr>
          <w:p w:rsidR="00412CBF" w:rsidRPr="00D21444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10:30</w:t>
            </w:r>
          </w:p>
        </w:tc>
        <w:tc>
          <w:tcPr>
            <w:tcW w:w="4845" w:type="dxa"/>
            <w:vMerge w:val="restart"/>
            <w:shd w:val="clear" w:color="auto" w:fill="C6D9F1" w:themeFill="text2" w:themeFillTint="33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E4-1 </w:t>
            </w:r>
            <w:r w:rsidRPr="00412CBF">
              <w:rPr>
                <w:rFonts w:ascii="Times New Roman" w:eastAsia="ＭＳ 明朝" w:hAnsi="Times New Roman"/>
                <w:sz w:val="16"/>
              </w:rPr>
              <w:t>Environmental roll-to-roll fabrication for fully solution-processed polymer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412CBF">
              <w:rPr>
                <w:rFonts w:ascii="Times New Roman" w:eastAsia="ＭＳ 明朝" w:hAnsi="Times New Roman"/>
                <w:sz w:val="16"/>
              </w:rPr>
              <w:t>Nieves Espinosa, Frederik C. Krebs</w:t>
            </w:r>
          </w:p>
        </w:tc>
      </w:tr>
      <w:tr w:rsidR="00412CBF" w:rsidTr="00813703">
        <w:trPr>
          <w:trHeight w:val="70"/>
        </w:trPr>
        <w:tc>
          <w:tcPr>
            <w:tcW w:w="9838" w:type="dxa"/>
            <w:gridSpan w:val="6"/>
            <w:vMerge w:val="restart"/>
            <w:shd w:val="clear" w:color="auto" w:fill="CCC0D9" w:themeFill="accent4" w:themeFillTint="66"/>
          </w:tcPr>
          <w:p w:rsidR="00412CBF" w:rsidRDefault="00412CBF" w:rsidP="00825E80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/>
                <w:sz w:val="16"/>
              </w:rPr>
              <w:t xml:space="preserve">G3.I2 </w:t>
            </w:r>
            <w:r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>
              <w:rPr>
                <w:rFonts w:ascii="Times New Roman" w:eastAsia="ＭＳ 明朝" w:hAnsi="Times New Roman"/>
                <w:sz w:val="16"/>
              </w:rPr>
              <w:t>Snaith</w:t>
            </w:r>
            <w:proofErr w:type="spellEnd"/>
            <w:r>
              <w:rPr>
                <w:rFonts w:ascii="Times New Roman" w:eastAsia="ＭＳ 明朝" w:hAnsi="Times New Roman"/>
                <w:sz w:val="16"/>
              </w:rPr>
              <w:t>, Henry</w:t>
            </w:r>
          </w:p>
          <w:p w:rsidR="00412CBF" w:rsidRDefault="00412CBF" w:rsidP="00825E80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To be announced</w:t>
            </w:r>
          </w:p>
        </w:tc>
        <w:tc>
          <w:tcPr>
            <w:tcW w:w="567" w:type="dxa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10:45</w:t>
            </w:r>
          </w:p>
        </w:tc>
        <w:tc>
          <w:tcPr>
            <w:tcW w:w="4845" w:type="dxa"/>
            <w:vMerge/>
            <w:shd w:val="clear" w:color="auto" w:fill="C6D9F1" w:themeFill="text2" w:themeFillTint="33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412CBF" w:rsidTr="00813703">
        <w:trPr>
          <w:trHeight w:val="352"/>
        </w:trPr>
        <w:tc>
          <w:tcPr>
            <w:tcW w:w="9838" w:type="dxa"/>
            <w:gridSpan w:val="6"/>
            <w:vMerge/>
            <w:shd w:val="clear" w:color="auto" w:fill="CCC0D9" w:themeFill="accent4" w:themeFillTint="66"/>
          </w:tcPr>
          <w:p w:rsidR="00412CBF" w:rsidRDefault="00412CBF" w:rsidP="00825E80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11:00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E4-2 </w:t>
            </w:r>
            <w:r w:rsidRPr="00412CBF">
              <w:rPr>
                <w:rFonts w:ascii="Times New Roman" w:eastAsia="ＭＳ 明朝" w:hAnsi="Times New Roman"/>
                <w:sz w:val="16"/>
              </w:rPr>
              <w:t>Are degrading OPV materials still sustainable?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412CBF">
              <w:rPr>
                <w:rFonts w:ascii="Times New Roman" w:eastAsia="ＭＳ 明朝" w:hAnsi="Times New Roman"/>
                <w:sz w:val="16"/>
              </w:rPr>
              <w:t xml:space="preserve">Zimmermann Y.-S.,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Brun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N.,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Hengevoss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D.,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Corvini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P.F-X.,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Fent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K.,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Hugi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C., Lenz M.</w:t>
            </w:r>
          </w:p>
        </w:tc>
      </w:tr>
      <w:tr w:rsidR="00412CBF" w:rsidTr="00813703">
        <w:trPr>
          <w:trHeight w:val="70"/>
        </w:trPr>
        <w:tc>
          <w:tcPr>
            <w:tcW w:w="9838" w:type="dxa"/>
            <w:gridSpan w:val="6"/>
            <w:vMerge w:val="restart"/>
            <w:shd w:val="clear" w:color="auto" w:fill="C6D9F1" w:themeFill="text2" w:themeFillTint="33"/>
          </w:tcPr>
          <w:p w:rsidR="00412CBF" w:rsidRPr="00D21444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lastRenderedPageBreak/>
              <w:t xml:space="preserve">G3.I3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Durrant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>, James</w:t>
            </w:r>
          </w:p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Charge carrier dynamics in organic solar cells - the impact of morphology, energetics and charge transfer states</w:t>
            </w:r>
          </w:p>
        </w:tc>
        <w:tc>
          <w:tcPr>
            <w:tcW w:w="567" w:type="dxa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11:15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E4-3 </w:t>
            </w:r>
            <w:r w:rsidRPr="00412CBF">
              <w:rPr>
                <w:rFonts w:ascii="Times New Roman" w:eastAsia="ＭＳ 明朝" w:hAnsi="Times New Roman"/>
                <w:sz w:val="16"/>
              </w:rPr>
              <w:t>Digitally printed photovoltaic devices with increasing stack complexity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Sjoerd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Veenstra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[1,4], Veronique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Gevaerts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[1,4], Anne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Biezemans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[1,4],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Wiljan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Verhees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[1,4],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Lenneke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Slooff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[1,4], Jan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Gilot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[2,4],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Yulia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Galagan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[2,4], Tamara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Eggenhuisen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[2,4],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Pim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Groen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[2],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Afshin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Hadipour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[3,4], Tom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Aernouts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[3,4],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Ronn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Andriessen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[2,4].</w:t>
            </w:r>
          </w:p>
        </w:tc>
      </w:tr>
      <w:tr w:rsidR="00412CBF" w:rsidTr="00813703">
        <w:trPr>
          <w:trHeight w:val="315"/>
        </w:trPr>
        <w:tc>
          <w:tcPr>
            <w:tcW w:w="9838" w:type="dxa"/>
            <w:gridSpan w:val="6"/>
            <w:vMerge/>
            <w:shd w:val="clear" w:color="auto" w:fill="C6D9F1" w:themeFill="text2" w:themeFillTint="33"/>
          </w:tcPr>
          <w:p w:rsidR="00412CBF" w:rsidRPr="00D21444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11:30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E4-4 </w:t>
            </w:r>
            <w:r w:rsidRPr="00412CBF">
              <w:rPr>
                <w:rFonts w:ascii="Times New Roman" w:eastAsia="ＭＳ 明朝" w:hAnsi="Times New Roman"/>
                <w:sz w:val="16"/>
              </w:rPr>
              <w:t xml:space="preserve">Non-halogenated Solvent Systems for Blade Coating of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Diketopyrrolopyrrole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>-based Organic Photovoltaics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412CBF">
              <w:rPr>
                <w:rFonts w:ascii="Times New Roman" w:eastAsia="ＭＳ 明朝" w:hAnsi="Times New Roman"/>
                <w:sz w:val="16"/>
              </w:rPr>
              <w:t xml:space="preserve">Jeffrey G.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Tait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a,b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], Tamara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Merkx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[b],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Wenqi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Li [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a,b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>], Cindy Wong [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b,c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], Robert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Gehlhaar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[b], David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Cheyns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[b], Mathieu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Turbiez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[d], Paul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Heremans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[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a,b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>]</w:t>
            </w:r>
          </w:p>
        </w:tc>
      </w:tr>
      <w:tr w:rsidR="00412CBF" w:rsidTr="00813703">
        <w:trPr>
          <w:trHeight w:val="415"/>
        </w:trPr>
        <w:tc>
          <w:tcPr>
            <w:tcW w:w="9838" w:type="dxa"/>
            <w:gridSpan w:val="6"/>
            <w:vMerge w:val="restart"/>
            <w:shd w:val="clear" w:color="auto" w:fill="CCC0D9" w:themeFill="accent4" w:themeFillTint="66"/>
          </w:tcPr>
          <w:p w:rsidR="00412CBF" w:rsidRPr="00D21444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G3.I4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  <w:t>Park, Nam-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gyu</w:t>
            </w:r>
            <w:proofErr w:type="spellEnd"/>
          </w:p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Tailoring low-dimensional CH3NH3PbI3 nanostructures for high efficiency perovskite solar cell</w:t>
            </w:r>
          </w:p>
        </w:tc>
        <w:tc>
          <w:tcPr>
            <w:tcW w:w="567" w:type="dxa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11:45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E4-5 </w:t>
            </w:r>
            <w:r w:rsidRPr="00412CBF">
              <w:rPr>
                <w:rFonts w:ascii="Times New Roman" w:eastAsia="ＭＳ 明朝" w:hAnsi="Times New Roman"/>
                <w:sz w:val="16"/>
              </w:rPr>
              <w:t xml:space="preserve">Photonic flash sintering of inkjet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printed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back electrodes for OPV application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Giuseppina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Polino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(1,2), Santhosh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Shanmugam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(3), Guy J.P.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Bex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(1), Robert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Abbel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(1),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Ronn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Andriessen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(3),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Yulia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Galagan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(3)</w:t>
            </w:r>
          </w:p>
        </w:tc>
      </w:tr>
      <w:tr w:rsidR="00412CBF" w:rsidTr="00813703">
        <w:trPr>
          <w:trHeight w:val="495"/>
        </w:trPr>
        <w:tc>
          <w:tcPr>
            <w:tcW w:w="9838" w:type="dxa"/>
            <w:gridSpan w:val="6"/>
            <w:vMerge/>
            <w:shd w:val="clear" w:color="auto" w:fill="CCC0D9" w:themeFill="accent4" w:themeFillTint="66"/>
          </w:tcPr>
          <w:p w:rsidR="00412CBF" w:rsidRPr="00D21444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12:00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412CBF" w:rsidRDefault="00412CBF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E4-6 </w:t>
            </w:r>
            <w:r w:rsidRPr="00412CBF">
              <w:rPr>
                <w:rFonts w:ascii="Times New Roman" w:eastAsia="ＭＳ 明朝" w:hAnsi="Times New Roman"/>
                <w:sz w:val="16"/>
              </w:rPr>
              <w:t xml:space="preserve">Full-solution processed flexible organic solar cells using low-cost printed Cu on flat and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nano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>-structure substrates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Kan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li,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Hongyu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Zhen,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Zijian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Zheng,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Haifeng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Li.</w:t>
            </w:r>
          </w:p>
        </w:tc>
      </w:tr>
      <w:tr w:rsidR="00813703" w:rsidTr="00751660">
        <w:trPr>
          <w:trHeight w:val="447"/>
        </w:trPr>
        <w:tc>
          <w:tcPr>
            <w:tcW w:w="9838" w:type="dxa"/>
            <w:gridSpan w:val="6"/>
            <w:vMerge w:val="restart"/>
            <w:shd w:val="clear" w:color="auto" w:fill="C6D9F1" w:themeFill="text2" w:themeFillTint="33"/>
          </w:tcPr>
          <w:p w:rsidR="00813703" w:rsidRPr="00D21444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G3.I5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="00751660">
              <w:rPr>
                <w:rFonts w:ascii="Times New Roman" w:eastAsia="ＭＳ 明朝" w:hAnsi="Times New Roman" w:hint="eastAsia"/>
                <w:sz w:val="16"/>
              </w:rPr>
              <w:t>B</w:t>
            </w:r>
            <w:r w:rsidRPr="00D21444">
              <w:rPr>
                <w:rFonts w:ascii="Times New Roman" w:eastAsia="ＭＳ 明朝" w:hAnsi="Times New Roman"/>
                <w:sz w:val="16"/>
              </w:rPr>
              <w:t>ein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>, Thomas</w:t>
            </w:r>
          </w:p>
          <w:p w:rsidR="00813703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Photoinduced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 Charge Transfer in Covalent Organic Frameworks </w:t>
            </w:r>
          </w:p>
        </w:tc>
        <w:tc>
          <w:tcPr>
            <w:tcW w:w="567" w:type="dxa"/>
          </w:tcPr>
          <w:p w:rsidR="00813703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12:15</w:t>
            </w:r>
          </w:p>
        </w:tc>
        <w:tc>
          <w:tcPr>
            <w:tcW w:w="4845" w:type="dxa"/>
            <w:shd w:val="clear" w:color="auto" w:fill="C6D9F1" w:themeFill="text2" w:themeFillTint="33"/>
          </w:tcPr>
          <w:p w:rsidR="00813703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E4-7 </w:t>
            </w:r>
            <w:r w:rsidRPr="00412CBF">
              <w:rPr>
                <w:rFonts w:ascii="Times New Roman" w:eastAsia="ＭＳ 明朝" w:hAnsi="Times New Roman"/>
                <w:sz w:val="16"/>
              </w:rPr>
              <w:t>Aggregation and Morphology Control Enables Multiple Cases of Polymer Solar Cells with Efficiencies &gt; 10%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Yuhang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Liu1,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Jingbo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Zhao1, Cheng Mu1, Wei Ma2, Huawei Hu1,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Kui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Jiang1,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Haoran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Lin1, </w:t>
            </w:r>
            <w:proofErr w:type="spellStart"/>
            <w:r w:rsidRPr="00412CBF">
              <w:rPr>
                <w:rFonts w:ascii="Times New Roman" w:eastAsia="ＭＳ 明朝" w:hAnsi="Times New Roman"/>
                <w:sz w:val="16"/>
              </w:rPr>
              <w:t>Zhengke</w:t>
            </w:r>
            <w:proofErr w:type="spellEnd"/>
            <w:r w:rsidRPr="00412CBF">
              <w:rPr>
                <w:rFonts w:ascii="Times New Roman" w:eastAsia="ＭＳ 明朝" w:hAnsi="Times New Roman"/>
                <w:sz w:val="16"/>
              </w:rPr>
              <w:t xml:space="preserve"> Li1, Harald Ade2, and He Yan1</w:t>
            </w:r>
          </w:p>
        </w:tc>
      </w:tr>
      <w:tr w:rsidR="00813703" w:rsidTr="00813703">
        <w:trPr>
          <w:trHeight w:val="88"/>
        </w:trPr>
        <w:tc>
          <w:tcPr>
            <w:tcW w:w="9838" w:type="dxa"/>
            <w:gridSpan w:val="6"/>
            <w:vMerge/>
            <w:shd w:val="clear" w:color="auto" w:fill="C6D9F1" w:themeFill="text2" w:themeFillTint="33"/>
          </w:tcPr>
          <w:p w:rsidR="00813703" w:rsidRPr="00D21444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813703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12:30</w:t>
            </w:r>
          </w:p>
        </w:tc>
        <w:tc>
          <w:tcPr>
            <w:tcW w:w="4845" w:type="dxa"/>
            <w:vMerge w:val="restart"/>
          </w:tcPr>
          <w:p w:rsidR="00813703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Lunch</w:t>
            </w:r>
          </w:p>
        </w:tc>
      </w:tr>
      <w:tr w:rsidR="00813703" w:rsidTr="00813703">
        <w:tc>
          <w:tcPr>
            <w:tcW w:w="9838" w:type="dxa"/>
            <w:gridSpan w:val="6"/>
            <w:shd w:val="clear" w:color="auto" w:fill="CCC0D9" w:themeFill="accent4" w:themeFillTint="66"/>
          </w:tcPr>
          <w:p w:rsidR="00813703" w:rsidRPr="00D21444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G3.I6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  <w:t>Garcia-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belmonte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Germà</w:t>
            </w:r>
            <w:proofErr w:type="spellEnd"/>
          </w:p>
          <w:p w:rsidR="00813703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Capacitive currents, hysteresis and phase transitions in lead halide perovskite solar cells.</w:t>
            </w:r>
          </w:p>
        </w:tc>
        <w:tc>
          <w:tcPr>
            <w:tcW w:w="567" w:type="dxa"/>
          </w:tcPr>
          <w:p w:rsidR="00813703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12:45</w:t>
            </w:r>
          </w:p>
        </w:tc>
        <w:tc>
          <w:tcPr>
            <w:tcW w:w="4845" w:type="dxa"/>
            <w:vMerge/>
          </w:tcPr>
          <w:p w:rsidR="00813703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813703" w:rsidTr="00935E18">
        <w:tc>
          <w:tcPr>
            <w:tcW w:w="9838" w:type="dxa"/>
            <w:gridSpan w:val="6"/>
          </w:tcPr>
          <w:p w:rsidR="00813703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Industry</w:t>
            </w:r>
          </w:p>
        </w:tc>
        <w:tc>
          <w:tcPr>
            <w:tcW w:w="567" w:type="dxa"/>
          </w:tcPr>
          <w:p w:rsidR="00813703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13:15</w:t>
            </w:r>
          </w:p>
        </w:tc>
        <w:tc>
          <w:tcPr>
            <w:tcW w:w="4845" w:type="dxa"/>
            <w:vMerge/>
          </w:tcPr>
          <w:p w:rsidR="00813703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813703" w:rsidTr="0011249B">
        <w:trPr>
          <w:trHeight w:val="448"/>
        </w:trPr>
        <w:tc>
          <w:tcPr>
            <w:tcW w:w="9838" w:type="dxa"/>
            <w:gridSpan w:val="6"/>
            <w:vMerge w:val="restart"/>
          </w:tcPr>
          <w:p w:rsidR="00813703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Lunch</w:t>
            </w:r>
          </w:p>
        </w:tc>
        <w:tc>
          <w:tcPr>
            <w:tcW w:w="567" w:type="dxa"/>
          </w:tcPr>
          <w:p w:rsidR="00813703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13:25</w:t>
            </w:r>
          </w:p>
        </w:tc>
        <w:tc>
          <w:tcPr>
            <w:tcW w:w="4845" w:type="dxa"/>
            <w:vMerge/>
          </w:tcPr>
          <w:p w:rsidR="00813703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813703" w:rsidTr="00751660">
        <w:trPr>
          <w:trHeight w:val="413"/>
        </w:trPr>
        <w:tc>
          <w:tcPr>
            <w:tcW w:w="9838" w:type="dxa"/>
            <w:gridSpan w:val="6"/>
            <w:vMerge/>
          </w:tcPr>
          <w:p w:rsidR="00813703" w:rsidRPr="00D21444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813703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14:00</w:t>
            </w:r>
          </w:p>
        </w:tc>
        <w:tc>
          <w:tcPr>
            <w:tcW w:w="4845" w:type="dxa"/>
            <w:shd w:val="clear" w:color="auto" w:fill="CCC0D9" w:themeFill="accent4" w:themeFillTint="66"/>
          </w:tcPr>
          <w:p w:rsidR="00813703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E5-1 </w:t>
            </w:r>
            <w:r w:rsidRPr="00813703">
              <w:rPr>
                <w:rFonts w:ascii="Times New Roman" w:eastAsia="ＭＳ 明朝" w:hAnsi="Times New Roman"/>
                <w:sz w:val="16"/>
              </w:rPr>
              <w:t>What it will take for Perovskite Solar Cells to become Green: Environmental decisions for their manufacture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 w:rsidRPr="00813703">
              <w:rPr>
                <w:rFonts w:ascii="Times New Roman" w:eastAsia="ＭＳ 明朝" w:hAnsi="Times New Roman"/>
                <w:sz w:val="16"/>
              </w:rPr>
              <w:t>Serrano-Luj?n</w:t>
            </w:r>
            <w:proofErr w:type="spellEnd"/>
            <w:r w:rsidRPr="00813703">
              <w:rPr>
                <w:rFonts w:ascii="Times New Roman" w:eastAsia="ＭＳ 明朝" w:hAnsi="Times New Roman"/>
                <w:sz w:val="16"/>
              </w:rPr>
              <w:t xml:space="preserve"> L.(1), Espinosa N.(2), Urbina A.(1), Krebs F. C.(2)</w:t>
            </w:r>
          </w:p>
        </w:tc>
      </w:tr>
      <w:tr w:rsidR="00813703" w:rsidTr="00751660">
        <w:trPr>
          <w:trHeight w:val="525"/>
        </w:trPr>
        <w:tc>
          <w:tcPr>
            <w:tcW w:w="9838" w:type="dxa"/>
            <w:gridSpan w:val="6"/>
            <w:vMerge/>
          </w:tcPr>
          <w:p w:rsidR="00813703" w:rsidRPr="00D21444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813703" w:rsidRDefault="00813703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14:30</w:t>
            </w:r>
          </w:p>
        </w:tc>
        <w:tc>
          <w:tcPr>
            <w:tcW w:w="4845" w:type="dxa"/>
            <w:shd w:val="clear" w:color="auto" w:fill="CCC0D9" w:themeFill="accent4" w:themeFillTint="66"/>
          </w:tcPr>
          <w:p w:rsidR="00813703" w:rsidRDefault="0050227A" w:rsidP="00935E18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E5-2 </w:t>
            </w:r>
            <w:r w:rsidRPr="0050227A">
              <w:rPr>
                <w:rFonts w:ascii="Times New Roman" w:eastAsia="ＭＳ 明朝" w:hAnsi="Times New Roman"/>
                <w:sz w:val="16"/>
              </w:rPr>
              <w:t>Durability and Scale-Up of Perovskite-Based Mesoscopic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50227A">
              <w:rPr>
                <w:rFonts w:ascii="Times New Roman" w:eastAsia="ＭＳ 明朝" w:hAnsi="Times New Roman"/>
                <w:sz w:val="16"/>
              </w:rPr>
              <w:t xml:space="preserve">Nancy Jiang1, Paul Murray1, Timothy Lee1, Taro Sumitomo1, Francis Au1, </w:t>
            </w:r>
            <w:proofErr w:type="spellStart"/>
            <w:r w:rsidRPr="0050227A">
              <w:rPr>
                <w:rFonts w:ascii="Times New Roman" w:eastAsia="ＭＳ 明朝" w:hAnsi="Times New Roman"/>
                <w:sz w:val="16"/>
              </w:rPr>
              <w:t>Dongchuan</w:t>
            </w:r>
            <w:proofErr w:type="spellEnd"/>
            <w:r w:rsidRPr="0050227A">
              <w:rPr>
                <w:rFonts w:ascii="Times New Roman" w:eastAsia="ＭＳ 明朝" w:hAnsi="Times New Roman"/>
                <w:sz w:val="16"/>
              </w:rPr>
              <w:t xml:space="preserve"> Fu1, Jakub Mazurkiewicz1, Celeste Choo1, Kristen Tandy1, Geoffrey Munyeme1, Andy Thein1, Michael Horsley1, Olivier Bellon1, Damion Milliken1, Hans Desilvestro2</w:t>
            </w:r>
          </w:p>
        </w:tc>
      </w:tr>
      <w:tr w:rsidR="00A41330" w:rsidTr="00751660">
        <w:tc>
          <w:tcPr>
            <w:tcW w:w="2459" w:type="dxa"/>
            <w:shd w:val="clear" w:color="auto" w:fill="CCC0D9" w:themeFill="accent4" w:themeFillTint="66"/>
          </w:tcPr>
          <w:p w:rsidR="00A41330" w:rsidRPr="00D21444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3.O1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  <w:t xml:space="preserve">Frost,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Jarvist</w:t>
            </w:r>
            <w:proofErr w:type="spellEnd"/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Dynamic disorder in hybrid halide perovskites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A41330" w:rsidRPr="00D21444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B3.O1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Zaban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Arie</w:t>
            </w:r>
            <w:proofErr w:type="spellEnd"/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Photo-Electro Induced Ferroelectricity in CH3NH3PbI3 Perovskite Solar Cells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A41330" w:rsidRPr="00D21444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C3.O1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Bignozzi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, Carlo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alberto</w:t>
            </w:r>
            <w:proofErr w:type="spellEnd"/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Electron Mediators Based on Transition Metal Complexes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A41330" w:rsidRPr="00D93129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D3.O1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Bredas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>, Jean-</w:t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luc</w:t>
            </w:r>
            <w:proofErr w:type="spellEnd"/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>Importance of donor polymer</w:t>
            </w:r>
            <w:r w:rsidR="00751660">
              <w:rPr>
                <w:rFonts w:ascii="Times New Roman" w:eastAsia="ＭＳ 明朝" w:hAnsi="Times New Roman" w:hint="eastAsia"/>
                <w:sz w:val="16"/>
              </w:rPr>
              <w:t xml:space="preserve"> </w:t>
            </w:r>
            <w:r w:rsidRPr="00D93129">
              <w:rPr>
                <w:rFonts w:ascii="Times New Roman" w:eastAsia="ＭＳ 明朝" w:hAnsi="Times New Roman"/>
                <w:sz w:val="16"/>
              </w:rPr>
              <w:t>/fullerene packing in organic solar cells: A joint computational and experimental study</w:t>
            </w:r>
          </w:p>
        </w:tc>
        <w:tc>
          <w:tcPr>
            <w:tcW w:w="567" w:type="dxa"/>
          </w:tcPr>
          <w:p w:rsidR="00A41330" w:rsidRDefault="00825E8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15:00</w:t>
            </w:r>
          </w:p>
        </w:tc>
        <w:tc>
          <w:tcPr>
            <w:tcW w:w="4845" w:type="dxa"/>
            <w:shd w:val="clear" w:color="auto" w:fill="CCC0D9" w:themeFill="accent4" w:themeFillTint="66"/>
          </w:tcPr>
          <w:p w:rsidR="0050227A" w:rsidRDefault="0050227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E5-3 </w:t>
            </w:r>
            <w:r w:rsidRPr="0050227A">
              <w:rPr>
                <w:rFonts w:ascii="Times New Roman" w:eastAsia="ＭＳ 明朝" w:hAnsi="Times New Roman"/>
                <w:sz w:val="16"/>
              </w:rPr>
              <w:t xml:space="preserve">Fabrication and Stability of large area perovskite cells and </w:t>
            </w:r>
            <w:proofErr w:type="gramStart"/>
            <w:r w:rsidRPr="0050227A">
              <w:rPr>
                <w:rFonts w:ascii="Times New Roman" w:eastAsia="ＭＳ 明朝" w:hAnsi="Times New Roman"/>
                <w:sz w:val="16"/>
              </w:rPr>
              <w:t>modules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50227A">
              <w:rPr>
                <w:rFonts w:ascii="Times New Roman" w:eastAsia="ＭＳ 明朝" w:hAnsi="Times New Roman"/>
                <w:sz w:val="16"/>
              </w:rPr>
              <w:t>F</w:t>
            </w:r>
            <w:proofErr w:type="gramEnd"/>
            <w:r w:rsidRPr="0050227A">
              <w:rPr>
                <w:rFonts w:ascii="Times New Roman" w:eastAsia="ＭＳ 明朝" w:hAnsi="Times New Roman"/>
                <w:sz w:val="16"/>
              </w:rPr>
              <w:t xml:space="preserve">. </w:t>
            </w:r>
            <w:proofErr w:type="spellStart"/>
            <w:r w:rsidRPr="0050227A">
              <w:rPr>
                <w:rFonts w:ascii="Times New Roman" w:eastAsia="ＭＳ 明朝" w:hAnsi="Times New Roman"/>
                <w:sz w:val="16"/>
              </w:rPr>
              <w:t>Matteoccia</w:t>
            </w:r>
            <w:proofErr w:type="spellEnd"/>
            <w:r w:rsidRPr="0050227A">
              <w:rPr>
                <w:rFonts w:ascii="Times New Roman" w:eastAsia="ＭＳ 明朝" w:hAnsi="Times New Roman"/>
                <w:sz w:val="16"/>
              </w:rPr>
              <w:t xml:space="preserve">), S. </w:t>
            </w:r>
            <w:proofErr w:type="spellStart"/>
            <w:r w:rsidRPr="0050227A">
              <w:rPr>
                <w:rFonts w:ascii="Times New Roman" w:eastAsia="ＭＳ 明朝" w:hAnsi="Times New Roman"/>
                <w:sz w:val="16"/>
              </w:rPr>
              <w:t>Razza</w:t>
            </w:r>
            <w:proofErr w:type="spellEnd"/>
            <w:r w:rsidRPr="0050227A">
              <w:rPr>
                <w:rFonts w:ascii="Times New Roman" w:eastAsia="ＭＳ 明朝" w:hAnsi="Times New Roman"/>
                <w:sz w:val="16"/>
              </w:rPr>
              <w:t xml:space="preserve"> a), L. </w:t>
            </w:r>
            <w:proofErr w:type="spellStart"/>
            <w:r w:rsidRPr="0050227A">
              <w:rPr>
                <w:rFonts w:ascii="Times New Roman" w:eastAsia="ＭＳ 明朝" w:hAnsi="Times New Roman"/>
                <w:sz w:val="16"/>
              </w:rPr>
              <w:t>Cin</w:t>
            </w:r>
            <w:proofErr w:type="spellEnd"/>
            <w:r w:rsidRPr="0050227A">
              <w:rPr>
                <w:rFonts w:ascii="Times New Roman" w:eastAsia="ＭＳ 明朝" w:hAnsi="Times New Roman"/>
                <w:sz w:val="16"/>
              </w:rPr>
              <w:t xml:space="preserve">? a), Simone </w:t>
            </w:r>
            <w:proofErr w:type="spellStart"/>
            <w:r w:rsidRPr="0050227A">
              <w:rPr>
                <w:rFonts w:ascii="Times New Roman" w:eastAsia="ＭＳ 明朝" w:hAnsi="Times New Roman"/>
                <w:sz w:val="16"/>
              </w:rPr>
              <w:t>Casaluci</w:t>
            </w:r>
            <w:proofErr w:type="spellEnd"/>
            <w:r w:rsidRPr="0050227A">
              <w:rPr>
                <w:rFonts w:ascii="Times New Roman" w:eastAsia="ＭＳ 明朝" w:hAnsi="Times New Roman"/>
                <w:sz w:val="16"/>
              </w:rPr>
              <w:t xml:space="preserve"> a), </w:t>
            </w:r>
            <w:proofErr w:type="spellStart"/>
            <w:r w:rsidRPr="0050227A">
              <w:rPr>
                <w:rFonts w:ascii="Times New Roman" w:eastAsia="ＭＳ 明朝" w:hAnsi="Times New Roman"/>
                <w:sz w:val="16"/>
              </w:rPr>
              <w:t>Narges</w:t>
            </w:r>
            <w:proofErr w:type="spellEnd"/>
            <w:r w:rsidRPr="0050227A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50227A">
              <w:rPr>
                <w:rFonts w:ascii="Times New Roman" w:eastAsia="ＭＳ 明朝" w:hAnsi="Times New Roman"/>
                <w:sz w:val="16"/>
              </w:rPr>
              <w:t>Yaghoobiniya</w:t>
            </w:r>
            <w:proofErr w:type="spellEnd"/>
            <w:r w:rsidRPr="0050227A">
              <w:rPr>
                <w:rFonts w:ascii="Times New Roman" w:eastAsia="ＭＳ 明朝" w:hAnsi="Times New Roman"/>
                <w:sz w:val="16"/>
              </w:rPr>
              <w:t xml:space="preserve"> a), G. </w:t>
            </w:r>
            <w:proofErr w:type="spellStart"/>
            <w:r w:rsidRPr="0050227A">
              <w:rPr>
                <w:rFonts w:ascii="Times New Roman" w:eastAsia="ＭＳ 明朝" w:hAnsi="Times New Roman"/>
                <w:sz w:val="16"/>
              </w:rPr>
              <w:t>Divitini</w:t>
            </w:r>
            <w:proofErr w:type="spellEnd"/>
            <w:r w:rsidRPr="0050227A">
              <w:rPr>
                <w:rFonts w:ascii="Times New Roman" w:eastAsia="ＭＳ 明朝" w:hAnsi="Times New Roman"/>
                <w:sz w:val="16"/>
              </w:rPr>
              <w:t xml:space="preserve"> b), C. Ducati b), Y. Busby c), J-J. </w:t>
            </w:r>
            <w:proofErr w:type="spellStart"/>
            <w:r w:rsidRPr="0050227A">
              <w:rPr>
                <w:rFonts w:ascii="Times New Roman" w:eastAsia="ＭＳ 明朝" w:hAnsi="Times New Roman"/>
                <w:sz w:val="16"/>
              </w:rPr>
              <w:t>Pireaux</w:t>
            </w:r>
            <w:proofErr w:type="spellEnd"/>
            <w:r w:rsidRPr="0050227A">
              <w:rPr>
                <w:rFonts w:ascii="Times New Roman" w:eastAsia="ＭＳ 明朝" w:hAnsi="Times New Roman"/>
                <w:sz w:val="16"/>
              </w:rPr>
              <w:t xml:space="preserve"> c), A. Di Carlo a)</w:t>
            </w:r>
          </w:p>
        </w:tc>
      </w:tr>
      <w:tr w:rsidR="00A41330" w:rsidTr="00751660">
        <w:tc>
          <w:tcPr>
            <w:tcW w:w="2459" w:type="dxa"/>
            <w:shd w:val="clear" w:color="auto" w:fill="CCC0D9" w:themeFill="accent4" w:themeFillTint="66"/>
          </w:tcPr>
          <w:p w:rsidR="00A41330" w:rsidRPr="00D21444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A3.O2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Colella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>, Silvia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The presence of chloride in mixed halide perovskites for high performing solar cell and its implications on the material growth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A41330" w:rsidRPr="00D21444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B3.O2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Miyasaka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>, Tsutomu</w:t>
            </w:r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Metal oxide management in perovskite-based photovoltaic cells and photodiodes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A41330" w:rsidRPr="00D21444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C3.O2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Boschloo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Gerrit</w:t>
            </w:r>
            <w:proofErr w:type="spellEnd"/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Stark effects in dye-sensitized and perovskite solar cells: correlation between electric fields and ion movements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A41330" w:rsidRPr="00D93129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D3.O2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Ruseckas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Arvydas</w:t>
            </w:r>
            <w:proofErr w:type="spellEnd"/>
          </w:p>
          <w:p w:rsidR="00A41330" w:rsidRDefault="00A4133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The Influence of Morphology on Free Carrier Generation and Recombination in PTB7:PC71BM Bulk Heterojunctions </w:t>
            </w:r>
          </w:p>
        </w:tc>
        <w:tc>
          <w:tcPr>
            <w:tcW w:w="567" w:type="dxa"/>
          </w:tcPr>
          <w:p w:rsidR="00A41330" w:rsidRDefault="0050227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15:15</w:t>
            </w:r>
          </w:p>
        </w:tc>
        <w:tc>
          <w:tcPr>
            <w:tcW w:w="4845" w:type="dxa"/>
            <w:shd w:val="clear" w:color="auto" w:fill="CCC0D9" w:themeFill="accent4" w:themeFillTint="66"/>
          </w:tcPr>
          <w:p w:rsidR="00A41330" w:rsidRDefault="0050227A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E5-4 </w:t>
            </w:r>
            <w:r w:rsidRPr="0050227A">
              <w:rPr>
                <w:rFonts w:ascii="Times New Roman" w:eastAsia="ＭＳ 明朝" w:hAnsi="Times New Roman"/>
                <w:sz w:val="16"/>
              </w:rPr>
              <w:t>Vacuum deposition methods for efficient organic-inorganic perovskite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50227A">
              <w:rPr>
                <w:rFonts w:ascii="Times New Roman" w:eastAsia="ＭＳ 明朝" w:hAnsi="Times New Roman"/>
                <w:sz w:val="16"/>
              </w:rPr>
              <w:t xml:space="preserve">G. Longo, C. </w:t>
            </w:r>
            <w:proofErr w:type="spellStart"/>
            <w:r w:rsidRPr="0050227A">
              <w:rPr>
                <w:rFonts w:ascii="Times New Roman" w:eastAsia="ＭＳ 明朝" w:hAnsi="Times New Roman"/>
                <w:sz w:val="16"/>
              </w:rPr>
              <w:t>Momblona</w:t>
            </w:r>
            <w:proofErr w:type="spellEnd"/>
            <w:r w:rsidRPr="0050227A">
              <w:rPr>
                <w:rFonts w:ascii="Times New Roman" w:eastAsia="ＭＳ 明朝" w:hAnsi="Times New Roman"/>
                <w:sz w:val="16"/>
              </w:rPr>
              <w:t>, L. Gil-</w:t>
            </w:r>
            <w:proofErr w:type="spellStart"/>
            <w:r w:rsidRPr="0050227A">
              <w:rPr>
                <w:rFonts w:ascii="Times New Roman" w:eastAsia="ＭＳ 明朝" w:hAnsi="Times New Roman"/>
                <w:sz w:val="16"/>
              </w:rPr>
              <w:t>Escrig</w:t>
            </w:r>
            <w:proofErr w:type="spellEnd"/>
            <w:r w:rsidRPr="0050227A">
              <w:rPr>
                <w:rFonts w:ascii="Times New Roman" w:eastAsia="ＭＳ 明朝" w:hAnsi="Times New Roman"/>
                <w:sz w:val="16"/>
              </w:rPr>
              <w:t xml:space="preserve">, M. </w:t>
            </w:r>
            <w:proofErr w:type="spellStart"/>
            <w:r w:rsidRPr="0050227A">
              <w:rPr>
                <w:rFonts w:ascii="Times New Roman" w:eastAsia="ＭＳ 明朝" w:hAnsi="Times New Roman"/>
                <w:sz w:val="16"/>
              </w:rPr>
              <w:t>Sessolo</w:t>
            </w:r>
            <w:proofErr w:type="spellEnd"/>
            <w:r w:rsidRPr="0050227A">
              <w:rPr>
                <w:rFonts w:ascii="Times New Roman" w:eastAsia="ＭＳ 明朝" w:hAnsi="Times New Roman"/>
                <w:sz w:val="16"/>
              </w:rPr>
              <w:t xml:space="preserve">, H. J. </w:t>
            </w:r>
            <w:proofErr w:type="spellStart"/>
            <w:r w:rsidRPr="0050227A">
              <w:rPr>
                <w:rFonts w:ascii="Times New Roman" w:eastAsia="ＭＳ 明朝" w:hAnsi="Times New Roman"/>
                <w:sz w:val="16"/>
              </w:rPr>
              <w:t>Bolink</w:t>
            </w:r>
            <w:proofErr w:type="spellEnd"/>
          </w:p>
        </w:tc>
      </w:tr>
      <w:tr w:rsidR="00751660" w:rsidTr="00751660">
        <w:tc>
          <w:tcPr>
            <w:tcW w:w="2459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A3.O3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  <w:t>Saba, Michele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Quasi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cw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 lasing and runaway heating in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trihalide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 perovskites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B3.O3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Mosconi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Edoardo</w:t>
            </w:r>
            <w:proofErr w:type="spellEnd"/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First Principles Investigation of Perovskite/Semiconductor Interfaces in Perovskite Solar Cells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C3.O3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Voznyy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Oleksandr</w:t>
            </w:r>
            <w:proofErr w:type="spellEnd"/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Improving carrier diffusion length in solution-processed photovoltaic materials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751660" w:rsidRPr="00D93129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D3.O3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Albes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>, Tim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>Establishing an Interface between Kinetic Monte Carlo and Drift Diffusion Simulations of Organic Bulk-Heterojunction Solar Cells to Investigate the Effect of the Effective Medium Approach</w:t>
            </w:r>
          </w:p>
        </w:tc>
        <w:tc>
          <w:tcPr>
            <w:tcW w:w="567" w:type="dxa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15:30</w:t>
            </w:r>
          </w:p>
        </w:tc>
        <w:tc>
          <w:tcPr>
            <w:tcW w:w="4845" w:type="dxa"/>
            <w:vMerge w:val="restart"/>
            <w:shd w:val="clear" w:color="auto" w:fill="CCC0D9" w:themeFill="accent4" w:themeFillTint="66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E5-5 </w:t>
            </w:r>
            <w:r w:rsidRPr="0050227A">
              <w:rPr>
                <w:rFonts w:ascii="Times New Roman" w:eastAsia="ＭＳ 明朝" w:hAnsi="Times New Roman"/>
                <w:sz w:val="16"/>
              </w:rPr>
              <w:t>Inorganic-Based Perovskite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 w:rsidRPr="0050227A">
              <w:rPr>
                <w:rFonts w:ascii="Times New Roman" w:eastAsia="ＭＳ 明朝" w:hAnsi="Times New Roman"/>
                <w:sz w:val="16"/>
              </w:rPr>
              <w:t>Seigo</w:t>
            </w:r>
            <w:proofErr w:type="spellEnd"/>
            <w:r w:rsidRPr="0050227A">
              <w:rPr>
                <w:rFonts w:ascii="Times New Roman" w:eastAsia="ＭＳ 明朝" w:hAnsi="Times New Roman"/>
                <w:sz w:val="16"/>
              </w:rPr>
              <w:t xml:space="preserve"> Ito</w:t>
            </w:r>
          </w:p>
        </w:tc>
      </w:tr>
      <w:tr w:rsidR="00751660" w:rsidTr="00751660">
        <w:tc>
          <w:tcPr>
            <w:tcW w:w="2459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A3.O4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Domanski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>, Konrad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High-gain, low-voltage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organo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>-lead halide perovskite photodetector operating across broad visible spectrum.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B3.O4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Etgar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Lioz</w:t>
            </w:r>
            <w:proofErr w:type="spellEnd"/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Highly efficient Hole conductor free perovskite based solar cells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C3.O4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  <w:t>Sanchez-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molina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>, Irene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Transient absorption spectroscopy study of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PbS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>/Polymer blends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751660" w:rsidRPr="00D93129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D3.O4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  <w:t>Philippa, Bronson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>What causes dispersive transport?</w:t>
            </w:r>
          </w:p>
        </w:tc>
        <w:tc>
          <w:tcPr>
            <w:tcW w:w="567" w:type="dxa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15:45</w:t>
            </w:r>
          </w:p>
        </w:tc>
        <w:tc>
          <w:tcPr>
            <w:tcW w:w="4845" w:type="dxa"/>
            <w:vMerge/>
            <w:shd w:val="clear" w:color="auto" w:fill="CCC0D9" w:themeFill="accent4" w:themeFillTint="66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751660" w:rsidTr="00751660">
        <w:tc>
          <w:tcPr>
            <w:tcW w:w="2459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lastRenderedPageBreak/>
              <w:t xml:space="preserve">A3.O5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Tassone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>, Christopher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Quantitative determination of Absolute Crystallinity and Texture of Perovskite Absorber Layer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B3.O5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Tateyama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>, Yoshitaka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DFT study on surface and interface states of tetragonal CH3NH3PbI3 for understanding interfacial charge transfer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C3.O5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Yassitepe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Emre</w:t>
            </w:r>
            <w:proofErr w:type="spellEnd"/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Surface Passivated Colloidal CuInSe2 Quantum Dots for Quantum Dot Heterojunction Solar Cells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751660" w:rsidRPr="00D93129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D3.05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Coropceanu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Veaceslav</w:t>
            </w:r>
            <w:proofErr w:type="spellEnd"/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>Impact of the active layer morphology on non-geminate recombination dynamics in organic solar cells</w:t>
            </w:r>
          </w:p>
        </w:tc>
        <w:tc>
          <w:tcPr>
            <w:tcW w:w="567" w:type="dxa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16:00</w:t>
            </w:r>
          </w:p>
        </w:tc>
        <w:tc>
          <w:tcPr>
            <w:tcW w:w="4845" w:type="dxa"/>
            <w:vMerge w:val="restart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Coffee Break</w:t>
            </w:r>
          </w:p>
        </w:tc>
      </w:tr>
      <w:tr w:rsidR="00751660" w:rsidTr="00751660">
        <w:tc>
          <w:tcPr>
            <w:tcW w:w="2459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A3.O6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  <w:t>Bryant, Daniel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A transient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photovoltage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 study into the voltage dependence of high LUMO organic layers and band gap tuning in high efficiency low hysteresis hybrid-OPV-perovskite solar cells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B3.O6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Hayase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Shuzi</w:t>
            </w:r>
            <w:proofErr w:type="spellEnd"/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Sn/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Pb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 binary perovskite solar cells and organic amine-free perovskite solar cells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751660" w:rsidRPr="00D93129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C3.O6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  <w:t>Shen, Qing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High Reduction of Interfacial Charge Recombination in </w:t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PbS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 xml:space="preserve"> Heterojunction Colloidal Quantum Dot Solar Cells by Metal Oxide Surface Passivation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751660" w:rsidRPr="00D93129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D3.06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  <w:t xml:space="preserve">Liu, </w:t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Xianjie</w:t>
            </w:r>
            <w:proofErr w:type="spellEnd"/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>The optimization of open circuit voltage upon interface energetics in organic photovoltaic devices</w:t>
            </w:r>
          </w:p>
        </w:tc>
        <w:tc>
          <w:tcPr>
            <w:tcW w:w="567" w:type="dxa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16:15</w:t>
            </w:r>
          </w:p>
        </w:tc>
        <w:tc>
          <w:tcPr>
            <w:tcW w:w="4845" w:type="dxa"/>
            <w:vMerge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751660" w:rsidTr="0011249B">
        <w:trPr>
          <w:trHeight w:val="646"/>
        </w:trPr>
        <w:tc>
          <w:tcPr>
            <w:tcW w:w="9838" w:type="dxa"/>
            <w:gridSpan w:val="6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Coffee Break</w:t>
            </w:r>
          </w:p>
        </w:tc>
        <w:tc>
          <w:tcPr>
            <w:tcW w:w="567" w:type="dxa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16:30</w:t>
            </w:r>
          </w:p>
        </w:tc>
        <w:tc>
          <w:tcPr>
            <w:tcW w:w="4845" w:type="dxa"/>
            <w:vMerge w:val="restart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751660" w:rsidTr="00751660">
        <w:tc>
          <w:tcPr>
            <w:tcW w:w="2459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A3.O7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Ponseca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Carlito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jr</w:t>
            </w:r>
            <w:proofErr w:type="spellEnd"/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Charge carrier dynamics in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organometal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 halide perovskite materials probed using time-resolved THz spectroscopy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B3.O7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Ko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>, Hyun-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seok</w:t>
            </w:r>
            <w:proofErr w:type="spellEnd"/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15.6% Efficiency Perovskite Solar Cell Prepared in 50% Relative Humidity Condition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751660" w:rsidRPr="00D93129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C3.O7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  <w:t xml:space="preserve">Park, </w:t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Jinhyung</w:t>
            </w:r>
            <w:proofErr w:type="spellEnd"/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>P-type solar cells sensitized by ternary quantum dots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751660" w:rsidRPr="00D93129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D3.07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  <w:t>Sandberg, Oskar j.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>Understanding the open-circuit voltage in organic solar cells: The influence of contacts, recombination and doping</w:t>
            </w:r>
          </w:p>
        </w:tc>
        <w:tc>
          <w:tcPr>
            <w:tcW w:w="567" w:type="dxa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17:00</w:t>
            </w:r>
          </w:p>
        </w:tc>
        <w:tc>
          <w:tcPr>
            <w:tcW w:w="4845" w:type="dxa"/>
            <w:vMerge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751660" w:rsidTr="00751660">
        <w:tc>
          <w:tcPr>
            <w:tcW w:w="2459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A3.O8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Hutter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Eline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 m.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Charge carrier dynamics in organic-inorganic triiodide and mixed halide perovskites: planar versus mesostructured films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B3.O8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O'kane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>, Simon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Time-Dependent Drift-Diffusion Modelling of Perovskite Solar Cells with Moving Ions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751660" w:rsidRPr="00D93129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C3.O8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  <w:t>Mori, Shogo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How to control the reduction kinetics of dye </w:t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cation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 xml:space="preserve"> in dye-sensitized solar cells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751660" w:rsidRPr="00D93129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D3.08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Vezie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>, Michelle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>Understanding enhanced light harvesting of a conjugated polymer</w:t>
            </w:r>
          </w:p>
        </w:tc>
        <w:tc>
          <w:tcPr>
            <w:tcW w:w="567" w:type="dxa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17:15</w:t>
            </w:r>
          </w:p>
        </w:tc>
        <w:tc>
          <w:tcPr>
            <w:tcW w:w="4845" w:type="dxa"/>
            <w:vMerge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751660" w:rsidTr="00751660">
        <w:tc>
          <w:tcPr>
            <w:tcW w:w="2459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A3.O9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Binek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>, Andreas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Stabilization of the Trigonal High Temperature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Formamidinium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 Lead Iodide Phase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B3.O9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  <w:t>Pellet, Norman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Ionic transport and stoichiometry control in bulk and mesoscopic CH3NH3PbI3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751660" w:rsidRPr="00D93129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C3.O9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Giansante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>, Carlo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"Darker-than-Black" </w:t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PbS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 xml:space="preserve"> Quantum Dots: Enhancing Optical Absorption of Colloidal Semiconductor Nanocrystals via Short Conjugated Ligands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751660" w:rsidRPr="00D93129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D3.09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Kakavelakis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>, George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Plasmonic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 xml:space="preserve"> Organic Photovoltaic devices overcoming the critical barrier of 10% Power Conversion Efficiency: </w:t>
            </w:r>
          </w:p>
        </w:tc>
        <w:tc>
          <w:tcPr>
            <w:tcW w:w="567" w:type="dxa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17:30</w:t>
            </w:r>
          </w:p>
        </w:tc>
        <w:tc>
          <w:tcPr>
            <w:tcW w:w="4845" w:type="dxa"/>
            <w:vMerge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751660" w:rsidTr="00751660">
        <w:tc>
          <w:tcPr>
            <w:tcW w:w="2459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A3.O10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  <w:t>Abate, Antonio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Novel Organic Materials for stable Perovskite Solar Cells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B3.O10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  <w:t>Kim, Hui-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seon</w:t>
            </w:r>
            <w:proofErr w:type="spellEnd"/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Effect of CH3NH3PbI3 Perovskite Cuboids Size on Ferroelectric Characteristics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751660" w:rsidRPr="00D93129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C3.010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  <w:t>Holliman, Peter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>Surface engineering in dye-sensitized solar cells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751660" w:rsidRPr="00D93129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D3.010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  <w:t>Wheeler, Scot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>The effect of composition on energetics and kinetics at open-circuit in OPV</w:t>
            </w:r>
          </w:p>
        </w:tc>
        <w:tc>
          <w:tcPr>
            <w:tcW w:w="567" w:type="dxa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17:45</w:t>
            </w:r>
          </w:p>
        </w:tc>
        <w:tc>
          <w:tcPr>
            <w:tcW w:w="4845" w:type="dxa"/>
            <w:vMerge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751660" w:rsidTr="00751660">
        <w:tc>
          <w:tcPr>
            <w:tcW w:w="2459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A3.O11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Bailie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>, Colin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Mechanically stacked and monolithically integrated perovskite/silicon tandems and the challenges for high efficiency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B3.O11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Eperon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>, Giles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Efficient, Semi-Transparent Neutral-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Coloured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 Solar Cells Based on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Microstructured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Formamidinium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 Lead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Trihalide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 Perovskite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751660" w:rsidRPr="00D93129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C3.011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Jouini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>, Mohamed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Environmentally friendly and low cost method for the elaboration of conducting polymers as </w:t>
            </w:r>
            <w:proofErr w:type="gramStart"/>
            <w:r w:rsidRPr="00D93129">
              <w:rPr>
                <w:rFonts w:ascii="Times New Roman" w:eastAsia="ＭＳ 明朝" w:hAnsi="Times New Roman"/>
                <w:sz w:val="16"/>
              </w:rPr>
              <w:t>hole</w:t>
            </w:r>
            <w:proofErr w:type="gramEnd"/>
            <w:r w:rsidRPr="00D93129">
              <w:rPr>
                <w:rFonts w:ascii="Times New Roman" w:eastAsia="ＭＳ 明朝" w:hAnsi="Times New Roman"/>
                <w:sz w:val="16"/>
              </w:rPr>
              <w:t xml:space="preserve"> transporting material for solid state dye sensitized solar.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751660" w:rsidRPr="00D93129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D3.011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Niedzialek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Dorota</w:t>
            </w:r>
            <w:proofErr w:type="spellEnd"/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From Molecular Packing to Charge Collection - Modelling Fundamental Processes in </w:t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SiIDT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>-BT</w:t>
            </w:r>
            <w:proofErr w:type="gramStart"/>
            <w:r w:rsidRPr="00D93129">
              <w:rPr>
                <w:rFonts w:ascii="Times New Roman" w:eastAsia="ＭＳ 明朝" w:hAnsi="Times New Roman"/>
                <w:sz w:val="16"/>
              </w:rPr>
              <w:t>:PCBM</w:t>
            </w:r>
            <w:proofErr w:type="gramEnd"/>
            <w:r w:rsidRPr="00D93129">
              <w:rPr>
                <w:rFonts w:ascii="Times New Roman" w:eastAsia="ＭＳ 明朝" w:hAnsi="Times New Roman"/>
                <w:sz w:val="16"/>
              </w:rPr>
              <w:t xml:space="preserve"> Derivative Blends.</w:t>
            </w:r>
          </w:p>
        </w:tc>
        <w:tc>
          <w:tcPr>
            <w:tcW w:w="567" w:type="dxa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18:00</w:t>
            </w:r>
          </w:p>
        </w:tc>
        <w:tc>
          <w:tcPr>
            <w:tcW w:w="4845" w:type="dxa"/>
            <w:vMerge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751660" w:rsidTr="00751660">
        <w:tc>
          <w:tcPr>
            <w:tcW w:w="2459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A3.O12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Misra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>, Ravi k.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Accelerated stability assessment of perovskite photovoltaic materials with concentrated sunlight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:rsidR="00751660" w:rsidRPr="00D21444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 xml:space="preserve">B3.O12 </w:t>
            </w:r>
            <w:r w:rsidRPr="00D21444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Berdiyorov</w:t>
            </w:r>
            <w:proofErr w:type="spellEnd"/>
            <w:r w:rsidRPr="00D21444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21444">
              <w:rPr>
                <w:rFonts w:ascii="Times New Roman" w:eastAsia="ＭＳ 明朝" w:hAnsi="Times New Roman"/>
                <w:sz w:val="16"/>
              </w:rPr>
              <w:t>Golibjon</w:t>
            </w:r>
            <w:proofErr w:type="spellEnd"/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21444">
              <w:rPr>
                <w:rFonts w:ascii="Times New Roman" w:eastAsia="ＭＳ 明朝" w:hAnsi="Times New Roman"/>
                <w:sz w:val="16"/>
              </w:rPr>
              <w:t>Effect of crystal structure on the electronic transport properties of the lead-halide-based organic-inorganic perovskite CH3NH3PbI3</w:t>
            </w:r>
          </w:p>
        </w:tc>
        <w:tc>
          <w:tcPr>
            <w:tcW w:w="2459" w:type="dxa"/>
            <w:gridSpan w:val="3"/>
            <w:shd w:val="clear" w:color="auto" w:fill="E5B8B7" w:themeFill="accent2" w:themeFillTint="66"/>
          </w:tcPr>
          <w:p w:rsidR="00751660" w:rsidRPr="00D93129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C3.O12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Calogero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>, Giuseppe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Dye-Sensitized Solar Cells: </w:t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Biophotovoltaic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 xml:space="preserve"> from Plants.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:rsidR="00751660" w:rsidRPr="00D93129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D3.012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Deibel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>, Carsten</w:t>
            </w:r>
          </w:p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Regimes of </w:t>
            </w:r>
            <w:proofErr w:type="spellStart"/>
            <w:r w:rsidRPr="00D93129">
              <w:rPr>
                <w:rFonts w:ascii="Times New Roman" w:eastAsia="ＭＳ 明朝" w:hAnsi="Times New Roman"/>
                <w:sz w:val="16"/>
              </w:rPr>
              <w:t>Nongeminate</w:t>
            </w:r>
            <w:proofErr w:type="spellEnd"/>
            <w:r w:rsidRPr="00D93129">
              <w:rPr>
                <w:rFonts w:ascii="Times New Roman" w:eastAsia="ＭＳ 明朝" w:hAnsi="Times New Roman"/>
                <w:sz w:val="16"/>
              </w:rPr>
              <w:t xml:space="preserve"> Recombination in Organic Solar Cells</w:t>
            </w:r>
          </w:p>
        </w:tc>
        <w:tc>
          <w:tcPr>
            <w:tcW w:w="567" w:type="dxa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18:15</w:t>
            </w:r>
          </w:p>
        </w:tc>
        <w:tc>
          <w:tcPr>
            <w:tcW w:w="4845" w:type="dxa"/>
            <w:vMerge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751660" w:rsidTr="0011249B">
        <w:trPr>
          <w:trHeight w:val="439"/>
        </w:trPr>
        <w:tc>
          <w:tcPr>
            <w:tcW w:w="9838" w:type="dxa"/>
            <w:gridSpan w:val="6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>18.30 - 18.45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  <w:t>Closing</w:t>
            </w:r>
          </w:p>
        </w:tc>
        <w:tc>
          <w:tcPr>
            <w:tcW w:w="567" w:type="dxa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18:30</w:t>
            </w:r>
          </w:p>
        </w:tc>
        <w:tc>
          <w:tcPr>
            <w:tcW w:w="4845" w:type="dxa"/>
            <w:vMerge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751660" w:rsidTr="0011249B">
        <w:trPr>
          <w:trHeight w:val="1126"/>
        </w:trPr>
        <w:tc>
          <w:tcPr>
            <w:tcW w:w="9838" w:type="dxa"/>
            <w:gridSpan w:val="6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 w:rsidRPr="00D93129">
              <w:rPr>
                <w:rFonts w:ascii="Times New Roman" w:eastAsia="ＭＳ 明朝" w:hAnsi="Times New Roman"/>
                <w:sz w:val="16"/>
              </w:rPr>
              <w:t xml:space="preserve">20.00 - </w:t>
            </w:r>
            <w:r w:rsidRPr="00D93129">
              <w:rPr>
                <w:rFonts w:ascii="Times New Roman" w:eastAsia="ＭＳ 明朝" w:hAnsi="Times New Roman"/>
                <w:sz w:val="16"/>
              </w:rPr>
              <w:tab/>
              <w:t>Gala dinner</w:t>
            </w:r>
          </w:p>
        </w:tc>
        <w:tc>
          <w:tcPr>
            <w:tcW w:w="567" w:type="dxa"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20:00</w:t>
            </w:r>
          </w:p>
        </w:tc>
        <w:tc>
          <w:tcPr>
            <w:tcW w:w="4845" w:type="dxa"/>
            <w:vMerge/>
          </w:tcPr>
          <w:p w:rsidR="00751660" w:rsidRDefault="00751660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D0223A" w:rsidTr="00D0223A">
        <w:tc>
          <w:tcPr>
            <w:tcW w:w="5586" w:type="dxa"/>
            <w:gridSpan w:val="3"/>
          </w:tcPr>
          <w:p w:rsidR="00D0223A" w:rsidRPr="00813703" w:rsidRDefault="00D0223A" w:rsidP="00001F3B">
            <w:pPr>
              <w:spacing w:line="260" w:lineRule="exac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sz w:val="24"/>
                <w:szCs w:val="24"/>
              </w:rPr>
              <w:lastRenderedPageBreak/>
              <w:t>MSC Workshop (Rome, Italy)</w:t>
            </w:r>
          </w:p>
        </w:tc>
        <w:tc>
          <w:tcPr>
            <w:tcW w:w="567" w:type="dxa"/>
          </w:tcPr>
          <w:p w:rsidR="00D0223A" w:rsidRPr="009560EA" w:rsidRDefault="00D0223A" w:rsidP="00001F3B">
            <w:pPr>
              <w:spacing w:line="260" w:lineRule="exac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813703">
              <w:rPr>
                <w:rFonts w:ascii="Times New Roman" w:eastAsia="ＭＳ 明朝" w:hAnsi="Times New Roman" w:hint="eastAsia"/>
                <w:sz w:val="24"/>
                <w:szCs w:val="24"/>
              </w:rPr>
              <w:t>5/1</w:t>
            </w:r>
            <w:r>
              <w:rPr>
                <w:rFonts w:ascii="Times New Roman" w:eastAsia="ＭＳ 明朝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9097" w:type="dxa"/>
            <w:gridSpan w:val="4"/>
          </w:tcPr>
          <w:p w:rsidR="00D0223A" w:rsidRPr="00813703" w:rsidRDefault="00D0223A" w:rsidP="00001F3B">
            <w:pPr>
              <w:spacing w:line="260" w:lineRule="exac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813703">
              <w:rPr>
                <w:rFonts w:ascii="Times New Roman" w:eastAsia="ＭＳ 明朝" w:hAnsi="Times New Roman" w:hint="eastAsia"/>
                <w:sz w:val="24"/>
                <w:szCs w:val="24"/>
              </w:rPr>
              <w:t>Euro-MRS (Strasbourg, France)</w:t>
            </w:r>
          </w:p>
        </w:tc>
      </w:tr>
      <w:tr w:rsidR="00D0223A" w:rsidTr="00536372">
        <w:trPr>
          <w:trHeight w:val="279"/>
        </w:trPr>
        <w:tc>
          <w:tcPr>
            <w:tcW w:w="5586" w:type="dxa"/>
            <w:gridSpan w:val="3"/>
            <w:vMerge w:val="restart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8:30</w:t>
            </w:r>
          </w:p>
        </w:tc>
        <w:tc>
          <w:tcPr>
            <w:tcW w:w="9097" w:type="dxa"/>
            <w:gridSpan w:val="4"/>
            <w:shd w:val="clear" w:color="auto" w:fill="E5B8B7" w:themeFill="accent2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E6-1 </w:t>
            </w:r>
            <w:r w:rsidRPr="009560EA">
              <w:rPr>
                <w:rFonts w:ascii="Times New Roman" w:eastAsia="ＭＳ 明朝" w:hAnsi="Times New Roman"/>
                <w:sz w:val="16"/>
              </w:rPr>
              <w:t>The Versatility of Mesoscopic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9560EA">
              <w:rPr>
                <w:rFonts w:ascii="Times New Roman" w:eastAsia="ＭＳ 明朝" w:hAnsi="Times New Roman"/>
                <w:sz w:val="16"/>
              </w:rPr>
              <w:t xml:space="preserve">Anders </w:t>
            </w:r>
            <w:proofErr w:type="spellStart"/>
            <w:r w:rsidRPr="009560EA">
              <w:rPr>
                <w:rFonts w:ascii="Times New Roman" w:eastAsia="ＭＳ 明朝" w:hAnsi="Times New Roman"/>
                <w:sz w:val="16"/>
              </w:rPr>
              <w:t>Hagfeldt</w:t>
            </w:r>
            <w:proofErr w:type="spellEnd"/>
          </w:p>
        </w:tc>
      </w:tr>
      <w:tr w:rsidR="00D0223A" w:rsidTr="00D0223A">
        <w:tc>
          <w:tcPr>
            <w:tcW w:w="5586" w:type="dxa"/>
            <w:gridSpan w:val="3"/>
            <w:vMerge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9:00</w:t>
            </w:r>
          </w:p>
        </w:tc>
        <w:tc>
          <w:tcPr>
            <w:tcW w:w="9097" w:type="dxa"/>
            <w:gridSpan w:val="4"/>
            <w:shd w:val="clear" w:color="auto" w:fill="E5B8B7" w:themeFill="accent2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E6-2 </w:t>
            </w:r>
            <w:r w:rsidRPr="009560EA">
              <w:rPr>
                <w:rFonts w:ascii="Times New Roman" w:eastAsia="ＭＳ 明朝" w:hAnsi="Times New Roman"/>
                <w:sz w:val="16"/>
              </w:rPr>
              <w:t>Molecular design of organic sensitizers for the fabrication of robust and efficient Dye Sensitized Solar Cells, application in solar panels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9560EA">
              <w:rPr>
                <w:rFonts w:ascii="Times New Roman" w:eastAsia="ＭＳ 明朝" w:hAnsi="Times New Roman"/>
                <w:sz w:val="16"/>
              </w:rPr>
              <w:t xml:space="preserve">D. Joly, L. </w:t>
            </w:r>
            <w:proofErr w:type="spellStart"/>
            <w:r w:rsidRPr="009560EA">
              <w:rPr>
                <w:rFonts w:ascii="Times New Roman" w:eastAsia="ＭＳ 明朝" w:hAnsi="Times New Roman"/>
                <w:sz w:val="16"/>
              </w:rPr>
              <w:t>Pellejà</w:t>
            </w:r>
            <w:proofErr w:type="spellEnd"/>
            <w:r w:rsidRPr="009560EA">
              <w:rPr>
                <w:rFonts w:ascii="Times New Roman" w:eastAsia="ＭＳ 明朝" w:hAnsi="Times New Roman"/>
                <w:sz w:val="16"/>
              </w:rPr>
              <w:t xml:space="preserve">, M. </w:t>
            </w:r>
            <w:proofErr w:type="spellStart"/>
            <w:r w:rsidRPr="009560EA">
              <w:rPr>
                <w:rFonts w:ascii="Times New Roman" w:eastAsia="ＭＳ 明朝" w:hAnsi="Times New Roman"/>
                <w:sz w:val="16"/>
              </w:rPr>
              <w:t>Godfroy</w:t>
            </w:r>
            <w:proofErr w:type="spellEnd"/>
            <w:r w:rsidRPr="009560EA">
              <w:rPr>
                <w:rFonts w:ascii="Times New Roman" w:eastAsia="ＭＳ 明朝" w:hAnsi="Times New Roman"/>
                <w:sz w:val="16"/>
              </w:rPr>
              <w:t xml:space="preserve">, C. </w:t>
            </w:r>
            <w:proofErr w:type="spellStart"/>
            <w:r w:rsidRPr="009560EA">
              <w:rPr>
                <w:rFonts w:ascii="Times New Roman" w:eastAsia="ＭＳ 明朝" w:hAnsi="Times New Roman"/>
                <w:sz w:val="16"/>
              </w:rPr>
              <w:t>Aumaitre</w:t>
            </w:r>
            <w:proofErr w:type="spellEnd"/>
            <w:r w:rsidRPr="009560EA">
              <w:rPr>
                <w:rFonts w:ascii="Times New Roman" w:eastAsia="ＭＳ 明朝" w:hAnsi="Times New Roman"/>
                <w:sz w:val="16"/>
              </w:rPr>
              <w:t xml:space="preserve">, S. </w:t>
            </w:r>
            <w:proofErr w:type="spellStart"/>
            <w:r w:rsidRPr="009560EA">
              <w:rPr>
                <w:rFonts w:ascii="Times New Roman" w:eastAsia="ＭＳ 明朝" w:hAnsi="Times New Roman"/>
                <w:sz w:val="16"/>
              </w:rPr>
              <w:t>Narbey</w:t>
            </w:r>
            <w:proofErr w:type="spellEnd"/>
            <w:r w:rsidRPr="009560EA">
              <w:rPr>
                <w:rFonts w:ascii="Times New Roman" w:eastAsia="ＭＳ 明朝" w:hAnsi="Times New Roman"/>
                <w:sz w:val="16"/>
              </w:rPr>
              <w:t xml:space="preserve">, F. Oswald, T. Meyer, J. N. Clifford, E. </w:t>
            </w:r>
            <w:proofErr w:type="spellStart"/>
            <w:r w:rsidRPr="009560EA">
              <w:rPr>
                <w:rFonts w:ascii="Times New Roman" w:eastAsia="ＭＳ 明朝" w:hAnsi="Times New Roman"/>
                <w:sz w:val="16"/>
              </w:rPr>
              <w:t>Palomares</w:t>
            </w:r>
            <w:proofErr w:type="spellEnd"/>
            <w:r w:rsidRPr="009560EA">
              <w:rPr>
                <w:rFonts w:ascii="Times New Roman" w:eastAsia="ＭＳ 明朝" w:hAnsi="Times New Roman"/>
                <w:sz w:val="16"/>
              </w:rPr>
              <w:t xml:space="preserve">, R. </w:t>
            </w:r>
            <w:proofErr w:type="spellStart"/>
            <w:r w:rsidRPr="009560EA">
              <w:rPr>
                <w:rFonts w:ascii="Times New Roman" w:eastAsia="ＭＳ 明朝" w:hAnsi="Times New Roman"/>
                <w:sz w:val="16"/>
              </w:rPr>
              <w:t>Demadrille</w:t>
            </w:r>
            <w:proofErr w:type="spellEnd"/>
          </w:p>
        </w:tc>
      </w:tr>
      <w:tr w:rsidR="00D0223A" w:rsidTr="00D0223A">
        <w:tc>
          <w:tcPr>
            <w:tcW w:w="5586" w:type="dxa"/>
            <w:gridSpan w:val="3"/>
            <w:vMerge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9:15</w:t>
            </w:r>
          </w:p>
        </w:tc>
        <w:tc>
          <w:tcPr>
            <w:tcW w:w="9097" w:type="dxa"/>
            <w:gridSpan w:val="4"/>
            <w:vMerge w:val="restart"/>
            <w:shd w:val="clear" w:color="auto" w:fill="E5B8B7" w:themeFill="accent2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E6-3 </w:t>
            </w:r>
            <w:proofErr w:type="spellStart"/>
            <w:r w:rsidRPr="009560EA">
              <w:rPr>
                <w:rFonts w:ascii="Times New Roman" w:eastAsia="ＭＳ 明朝" w:hAnsi="Times New Roman"/>
                <w:sz w:val="16"/>
              </w:rPr>
              <w:t>Counterelectrodes</w:t>
            </w:r>
            <w:proofErr w:type="spellEnd"/>
            <w:r w:rsidRPr="009560EA">
              <w:rPr>
                <w:rFonts w:ascii="Times New Roman" w:eastAsia="ＭＳ 明朝" w:hAnsi="Times New Roman"/>
                <w:sz w:val="16"/>
              </w:rPr>
              <w:t xml:space="preserve"> in Dye-Sensitized Solar Cells: Beyond Platinized FTO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 w:rsidRPr="009560EA">
              <w:rPr>
                <w:rFonts w:ascii="Times New Roman" w:eastAsia="ＭＳ 明朝" w:hAnsi="Times New Roman"/>
                <w:sz w:val="16"/>
              </w:rPr>
              <w:t>Ladislav</w:t>
            </w:r>
            <w:proofErr w:type="spellEnd"/>
            <w:r w:rsidRPr="009560EA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9560EA">
              <w:rPr>
                <w:rFonts w:ascii="Times New Roman" w:eastAsia="ＭＳ 明朝" w:hAnsi="Times New Roman"/>
                <w:sz w:val="16"/>
              </w:rPr>
              <w:t>Kavan</w:t>
            </w:r>
            <w:proofErr w:type="spellEnd"/>
            <w:r w:rsidRPr="009560EA">
              <w:rPr>
                <w:rFonts w:ascii="Times New Roman" w:eastAsia="ＭＳ 明朝" w:hAnsi="Times New Roman"/>
                <w:sz w:val="16"/>
              </w:rPr>
              <w:t xml:space="preserve">, Paul </w:t>
            </w:r>
            <w:proofErr w:type="spellStart"/>
            <w:r w:rsidRPr="009560EA">
              <w:rPr>
                <w:rFonts w:ascii="Times New Roman" w:eastAsia="ＭＳ 明朝" w:hAnsi="Times New Roman"/>
                <w:sz w:val="16"/>
              </w:rPr>
              <w:t>Liska</w:t>
            </w:r>
            <w:proofErr w:type="spellEnd"/>
            <w:r w:rsidRPr="009560EA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9560EA">
              <w:rPr>
                <w:rFonts w:ascii="Times New Roman" w:eastAsia="ＭＳ 明朝" w:hAnsi="Times New Roman"/>
                <w:sz w:val="16"/>
              </w:rPr>
              <w:t>Shaik</w:t>
            </w:r>
            <w:proofErr w:type="spellEnd"/>
            <w:r w:rsidRPr="009560EA">
              <w:rPr>
                <w:rFonts w:ascii="Times New Roman" w:eastAsia="ＭＳ 明朝" w:hAnsi="Times New Roman"/>
                <w:sz w:val="16"/>
              </w:rPr>
              <w:t xml:space="preserve"> M. </w:t>
            </w:r>
            <w:proofErr w:type="spellStart"/>
            <w:r w:rsidRPr="009560EA">
              <w:rPr>
                <w:rFonts w:ascii="Times New Roman" w:eastAsia="ＭＳ 明朝" w:hAnsi="Times New Roman"/>
                <w:sz w:val="16"/>
              </w:rPr>
              <w:t>Zakeeruddin</w:t>
            </w:r>
            <w:proofErr w:type="spellEnd"/>
            <w:r w:rsidRPr="009560EA">
              <w:rPr>
                <w:rFonts w:ascii="Times New Roman" w:eastAsia="ＭＳ 明朝" w:hAnsi="Times New Roman"/>
                <w:sz w:val="16"/>
              </w:rPr>
              <w:t xml:space="preserve">, Michael </w:t>
            </w:r>
            <w:proofErr w:type="spellStart"/>
            <w:r w:rsidRPr="009560EA">
              <w:rPr>
                <w:rFonts w:ascii="Times New Roman" w:eastAsia="ＭＳ 明朝" w:hAnsi="Times New Roman"/>
                <w:sz w:val="16"/>
              </w:rPr>
              <w:t>Graetzel</w:t>
            </w:r>
            <w:proofErr w:type="spellEnd"/>
          </w:p>
        </w:tc>
      </w:tr>
      <w:tr w:rsidR="00D0223A" w:rsidTr="00D0223A">
        <w:tc>
          <w:tcPr>
            <w:tcW w:w="5586" w:type="dxa"/>
            <w:gridSpan w:val="3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Aldo di Carlo  Presentation</w:t>
            </w:r>
          </w:p>
        </w:tc>
        <w:tc>
          <w:tcPr>
            <w:tcW w:w="567" w:type="dxa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9:20</w:t>
            </w:r>
          </w:p>
        </w:tc>
        <w:tc>
          <w:tcPr>
            <w:tcW w:w="9097" w:type="dxa"/>
            <w:gridSpan w:val="4"/>
            <w:vMerge/>
            <w:shd w:val="clear" w:color="auto" w:fill="E5B8B7" w:themeFill="accent2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D0223A" w:rsidTr="00D0223A">
        <w:trPr>
          <w:trHeight w:val="253"/>
        </w:trPr>
        <w:tc>
          <w:tcPr>
            <w:tcW w:w="5586" w:type="dxa"/>
            <w:gridSpan w:val="3"/>
            <w:vMerge w:val="restart"/>
            <w:shd w:val="clear" w:color="auto" w:fill="CCC0D9" w:themeFill="accent4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Nam-</w:t>
            </w:r>
            <w:proofErr w:type="spellStart"/>
            <w:r>
              <w:rPr>
                <w:rFonts w:ascii="Times New Roman" w:eastAsia="ＭＳ 明朝" w:hAnsi="Times New Roman" w:hint="eastAsia"/>
                <w:sz w:val="16"/>
              </w:rPr>
              <w:t>Gyu</w:t>
            </w:r>
            <w:proofErr w:type="spellEnd"/>
            <w:r>
              <w:rPr>
                <w:rFonts w:ascii="Times New Roman" w:eastAsia="ＭＳ 明朝" w:hAnsi="Times New Roman" w:hint="eastAsia"/>
                <w:sz w:val="16"/>
              </w:rPr>
              <w:t xml:space="preserve"> Park  Perovskite solar cells: fabrication and open issues</w:t>
            </w:r>
          </w:p>
        </w:tc>
        <w:tc>
          <w:tcPr>
            <w:tcW w:w="567" w:type="dxa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9:30</w:t>
            </w:r>
          </w:p>
        </w:tc>
        <w:tc>
          <w:tcPr>
            <w:tcW w:w="9097" w:type="dxa"/>
            <w:gridSpan w:val="4"/>
            <w:shd w:val="clear" w:color="auto" w:fill="E5B8B7" w:themeFill="accent2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E6-4 </w:t>
            </w:r>
            <w:r w:rsidRPr="0011249B">
              <w:rPr>
                <w:rFonts w:ascii="Times New Roman" w:eastAsia="ＭＳ 明朝" w:hAnsi="Times New Roman"/>
                <w:sz w:val="16"/>
              </w:rPr>
              <w:t>A Novel Polymeric Ionic Liquid as Functional Gel Electrolyte for Dye-Sensitized Solar Cells with High VOC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11249B">
              <w:rPr>
                <w:rFonts w:ascii="Times New Roman" w:eastAsia="ＭＳ 明朝" w:hAnsi="Times New Roman"/>
                <w:sz w:val="16"/>
              </w:rPr>
              <w:t>Yi-Feng Lin</w:t>
            </w:r>
            <w:r>
              <w:rPr>
                <w:rFonts w:ascii="Times New Roman" w:eastAsia="ＭＳ 明朝" w:hAnsi="Times New Roman"/>
                <w:sz w:val="16"/>
              </w:rPr>
              <w:t>, Chun-Ting Li</w:t>
            </w:r>
            <w:r w:rsidRPr="0011249B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11249B">
              <w:rPr>
                <w:rFonts w:ascii="Times New Roman" w:eastAsia="ＭＳ 明朝" w:hAnsi="Times New Roman"/>
                <w:sz w:val="16"/>
              </w:rPr>
              <w:t>Chuan</w:t>
            </w:r>
            <w:proofErr w:type="spellEnd"/>
            <w:r w:rsidRPr="0011249B">
              <w:rPr>
                <w:rFonts w:ascii="Times New Roman" w:eastAsia="ＭＳ 明朝" w:hAnsi="Times New Roman"/>
                <w:sz w:val="16"/>
              </w:rPr>
              <w:t xml:space="preserve">-Pei Lee, Ling-Yu Chang, Yow-An </w:t>
            </w:r>
            <w:proofErr w:type="spellStart"/>
            <w:r w:rsidRPr="0011249B">
              <w:rPr>
                <w:rFonts w:ascii="Times New Roman" w:eastAsia="ＭＳ 明朝" w:hAnsi="Times New Roman"/>
                <w:sz w:val="16"/>
              </w:rPr>
              <w:t>Leu</w:t>
            </w:r>
            <w:proofErr w:type="spellEnd"/>
            <w:r w:rsidRPr="0011249B">
              <w:rPr>
                <w:rFonts w:ascii="Times New Roman" w:eastAsia="ＭＳ 明朝" w:hAnsi="Times New Roman"/>
                <w:sz w:val="16"/>
              </w:rPr>
              <w:t>, Miao-</w:t>
            </w:r>
            <w:proofErr w:type="spellStart"/>
            <w:r w:rsidRPr="0011249B">
              <w:rPr>
                <w:rFonts w:ascii="Times New Roman" w:eastAsia="ＭＳ 明朝" w:hAnsi="Times New Roman"/>
                <w:sz w:val="16"/>
              </w:rPr>
              <w:t>Syuan</w:t>
            </w:r>
            <w:proofErr w:type="spellEnd"/>
            <w:r w:rsidRPr="0011249B">
              <w:rPr>
                <w:rFonts w:ascii="Times New Roman" w:eastAsia="ＭＳ 明朝" w:hAnsi="Times New Roman"/>
                <w:sz w:val="16"/>
              </w:rPr>
              <w:t xml:space="preserve"> Fan, Jiang-Jen Lin</w:t>
            </w:r>
            <w:r>
              <w:rPr>
                <w:rFonts w:ascii="Times New Roman" w:eastAsia="ＭＳ 明朝" w:hAnsi="Times New Roman"/>
                <w:sz w:val="16"/>
              </w:rPr>
              <w:t>, Ming-Chou Chen</w:t>
            </w:r>
            <w:r w:rsidRPr="0011249B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11249B">
              <w:rPr>
                <w:rFonts w:ascii="Times New Roman" w:eastAsia="ＭＳ 明朝" w:hAnsi="Times New Roman"/>
                <w:sz w:val="16"/>
              </w:rPr>
              <w:t>Kuo-Chuan</w:t>
            </w:r>
            <w:proofErr w:type="spellEnd"/>
            <w:r w:rsidRPr="0011249B">
              <w:rPr>
                <w:rFonts w:ascii="Times New Roman" w:eastAsia="ＭＳ 明朝" w:hAnsi="Times New Roman"/>
                <w:sz w:val="16"/>
              </w:rPr>
              <w:t xml:space="preserve"> Ho</w:t>
            </w:r>
          </w:p>
        </w:tc>
      </w:tr>
      <w:tr w:rsidR="00D0223A" w:rsidTr="00D0223A">
        <w:tc>
          <w:tcPr>
            <w:tcW w:w="5586" w:type="dxa"/>
            <w:gridSpan w:val="3"/>
            <w:vMerge/>
            <w:shd w:val="clear" w:color="auto" w:fill="CCC0D9" w:themeFill="accent4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</w:p>
        </w:tc>
        <w:tc>
          <w:tcPr>
            <w:tcW w:w="567" w:type="dxa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9:45</w:t>
            </w:r>
          </w:p>
        </w:tc>
        <w:tc>
          <w:tcPr>
            <w:tcW w:w="9097" w:type="dxa"/>
            <w:gridSpan w:val="4"/>
            <w:shd w:val="clear" w:color="auto" w:fill="E5B8B7" w:themeFill="accent2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E6-5 </w:t>
            </w:r>
            <w:r w:rsidRPr="0011249B">
              <w:rPr>
                <w:rFonts w:ascii="Times New Roman" w:eastAsia="ＭＳ 明朝" w:hAnsi="Times New Roman"/>
                <w:sz w:val="16"/>
              </w:rPr>
              <w:t xml:space="preserve">Smart modulation of the optical transmittance in color tunable dye-sensitized </w:t>
            </w:r>
            <w:proofErr w:type="spellStart"/>
            <w:r w:rsidRPr="0011249B">
              <w:rPr>
                <w:rFonts w:ascii="Times New Roman" w:eastAsia="ＭＳ 明朝" w:hAnsi="Times New Roman"/>
                <w:sz w:val="16"/>
              </w:rPr>
              <w:t>photovoltachromic</w:t>
            </w:r>
            <w:proofErr w:type="spellEnd"/>
            <w:r w:rsidRPr="0011249B">
              <w:rPr>
                <w:rFonts w:ascii="Times New Roman" w:eastAsia="ＭＳ 明朝" w:hAnsi="Times New Roman"/>
                <w:sz w:val="16"/>
              </w:rPr>
              <w:t xml:space="preserve">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11249B">
              <w:rPr>
                <w:rFonts w:ascii="Times New Roman" w:eastAsia="ＭＳ 明朝" w:hAnsi="Times New Roman"/>
                <w:sz w:val="16"/>
              </w:rPr>
              <w:t xml:space="preserve">Mara </w:t>
            </w:r>
            <w:proofErr w:type="spellStart"/>
            <w:r w:rsidRPr="0011249B">
              <w:rPr>
                <w:rFonts w:ascii="Times New Roman" w:eastAsia="ＭＳ 明朝" w:hAnsi="Times New Roman"/>
                <w:sz w:val="16"/>
              </w:rPr>
              <w:t>Serrapede</w:t>
            </w:r>
            <w:proofErr w:type="spellEnd"/>
            <w:r w:rsidRPr="0011249B">
              <w:rPr>
                <w:rFonts w:ascii="Times New Roman" w:eastAsia="ＭＳ 明朝" w:hAnsi="Times New Roman"/>
                <w:sz w:val="16"/>
              </w:rPr>
              <w:t xml:space="preserve">, Simone Valente, Luisa De Marco, Claudia Barolo, </w:t>
            </w:r>
            <w:proofErr w:type="spellStart"/>
            <w:r w:rsidRPr="0011249B">
              <w:rPr>
                <w:rFonts w:ascii="Times New Roman" w:eastAsia="ＭＳ 明朝" w:hAnsi="Times New Roman"/>
                <w:sz w:val="16"/>
              </w:rPr>
              <w:t>Gian</w:t>
            </w:r>
            <w:proofErr w:type="spellEnd"/>
            <w:r w:rsidRPr="0011249B">
              <w:rPr>
                <w:rFonts w:ascii="Times New Roman" w:eastAsia="ＭＳ 明朝" w:hAnsi="Times New Roman"/>
                <w:sz w:val="16"/>
              </w:rPr>
              <w:t xml:space="preserve"> Paolo </w:t>
            </w:r>
            <w:proofErr w:type="spellStart"/>
            <w:r w:rsidRPr="0011249B">
              <w:rPr>
                <w:rFonts w:ascii="Times New Roman" w:eastAsia="ＭＳ 明朝" w:hAnsi="Times New Roman"/>
                <w:sz w:val="16"/>
              </w:rPr>
              <w:t>Suranna</w:t>
            </w:r>
            <w:proofErr w:type="spellEnd"/>
            <w:r w:rsidRPr="0011249B">
              <w:rPr>
                <w:rFonts w:ascii="Times New Roman" w:eastAsia="ＭＳ 明朝" w:hAnsi="Times New Roman"/>
                <w:sz w:val="16"/>
              </w:rPr>
              <w:t xml:space="preserve">, Giuseppe </w:t>
            </w:r>
            <w:proofErr w:type="spellStart"/>
            <w:r w:rsidRPr="0011249B">
              <w:rPr>
                <w:rFonts w:ascii="Times New Roman" w:eastAsia="ＭＳ 明朝" w:hAnsi="Times New Roman"/>
                <w:sz w:val="16"/>
              </w:rPr>
              <w:t>Gigli</w:t>
            </w:r>
            <w:proofErr w:type="spellEnd"/>
            <w:r>
              <w:rPr>
                <w:rFonts w:ascii="Times New Roman" w:eastAsia="ＭＳ 明朝" w:hAnsi="Times New Roman"/>
                <w:sz w:val="16"/>
              </w:rPr>
              <w:t xml:space="preserve"> and Michele </w:t>
            </w:r>
            <w:proofErr w:type="spellStart"/>
            <w:r>
              <w:rPr>
                <w:rFonts w:ascii="Times New Roman" w:eastAsia="ＭＳ 明朝" w:hAnsi="Times New Roman"/>
                <w:sz w:val="16"/>
              </w:rPr>
              <w:t>Manca</w:t>
            </w:r>
            <w:proofErr w:type="spellEnd"/>
          </w:p>
        </w:tc>
      </w:tr>
      <w:tr w:rsidR="00D0223A" w:rsidTr="00536372">
        <w:trPr>
          <w:trHeight w:val="219"/>
        </w:trPr>
        <w:tc>
          <w:tcPr>
            <w:tcW w:w="5586" w:type="dxa"/>
            <w:gridSpan w:val="3"/>
            <w:shd w:val="clear" w:color="auto" w:fill="CCC0D9" w:themeFill="accent4" w:themeFillTint="66"/>
          </w:tcPr>
          <w:p w:rsidR="00D0223A" w:rsidRPr="00D93129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Aldo di Carlo  Scaling up of perovskite solar cells: from lab cells to modules</w:t>
            </w:r>
          </w:p>
        </w:tc>
        <w:tc>
          <w:tcPr>
            <w:tcW w:w="567" w:type="dxa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10:00</w:t>
            </w:r>
          </w:p>
        </w:tc>
        <w:tc>
          <w:tcPr>
            <w:tcW w:w="9097" w:type="dxa"/>
            <w:gridSpan w:val="4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Coffee Break</w:t>
            </w:r>
          </w:p>
        </w:tc>
      </w:tr>
      <w:tr w:rsidR="00D0223A" w:rsidTr="00D0223A">
        <w:tc>
          <w:tcPr>
            <w:tcW w:w="5586" w:type="dxa"/>
            <w:gridSpan w:val="3"/>
          </w:tcPr>
          <w:p w:rsidR="00D0223A" w:rsidRPr="00D93129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Break</w:t>
            </w:r>
          </w:p>
        </w:tc>
        <w:tc>
          <w:tcPr>
            <w:tcW w:w="567" w:type="dxa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10:30</w:t>
            </w:r>
          </w:p>
        </w:tc>
        <w:tc>
          <w:tcPr>
            <w:tcW w:w="9097" w:type="dxa"/>
            <w:gridSpan w:val="4"/>
            <w:shd w:val="clear" w:color="auto" w:fill="CCC0D9" w:themeFill="accent4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E7-1 </w:t>
            </w:r>
            <w:r w:rsidRPr="0001552F">
              <w:rPr>
                <w:rFonts w:ascii="Times New Roman" w:eastAsia="ＭＳ 明朝" w:hAnsi="Times New Roman"/>
                <w:sz w:val="16"/>
              </w:rPr>
              <w:t>Characterization, Modeling and Stability of Lead Iodide Perovskite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01552F">
              <w:rPr>
                <w:rFonts w:ascii="Times New Roman" w:eastAsia="ＭＳ 明朝" w:hAnsi="Times New Roman"/>
                <w:sz w:val="16"/>
              </w:rPr>
              <w:t xml:space="preserve">Emilio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Palomares</w:t>
            </w:r>
            <w:proofErr w:type="spellEnd"/>
            <w:r w:rsidRPr="0001552F">
              <w:rPr>
                <w:rFonts w:ascii="Times New Roman" w:eastAsia="ＭＳ 明朝" w:hAnsi="Times New Roman"/>
                <w:sz w:val="16"/>
              </w:rPr>
              <w:t xml:space="preserve">, Piers R.F. Barnes, Matt Carney,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Xiaoe</w:t>
            </w:r>
            <w:proofErr w:type="spellEnd"/>
            <w:r w:rsidRPr="0001552F">
              <w:rPr>
                <w:rFonts w:ascii="Times New Roman" w:eastAsia="ＭＳ 明朝" w:hAnsi="Times New Roman"/>
                <w:sz w:val="16"/>
              </w:rPr>
              <w:t xml:space="preserve"> Li, James R.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Durrant</w:t>
            </w:r>
            <w:proofErr w:type="spellEnd"/>
            <w:r w:rsidRPr="0001552F">
              <w:rPr>
                <w:rFonts w:ascii="Times New Roman" w:eastAsia="ＭＳ 明朝" w:hAnsi="Times New Roman"/>
                <w:sz w:val="16"/>
              </w:rPr>
              <w:t xml:space="preserve">, Brian C.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O'Regan</w:t>
            </w:r>
            <w:proofErr w:type="spellEnd"/>
          </w:p>
        </w:tc>
      </w:tr>
      <w:tr w:rsidR="00D0223A" w:rsidTr="00D0223A">
        <w:tc>
          <w:tcPr>
            <w:tcW w:w="5586" w:type="dxa"/>
            <w:gridSpan w:val="3"/>
            <w:vMerge w:val="restart"/>
            <w:shd w:val="clear" w:color="auto" w:fill="CCC0D9" w:themeFill="accent4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Andreas </w:t>
            </w:r>
            <w:proofErr w:type="spellStart"/>
            <w:r>
              <w:rPr>
                <w:rFonts w:ascii="Times New Roman" w:eastAsia="ＭＳ 明朝" w:hAnsi="Times New Roman" w:hint="eastAsia"/>
                <w:sz w:val="16"/>
              </w:rPr>
              <w:t>Hinsch</w:t>
            </w:r>
            <w:proofErr w:type="spellEnd"/>
            <w:r>
              <w:rPr>
                <w:rFonts w:ascii="Times New Roman" w:eastAsia="ＭＳ 明朝" w:hAnsi="Times New Roman" w:hint="eastAsia"/>
                <w:sz w:val="16"/>
              </w:rPr>
              <w:t xml:space="preserve">  Up-scaling of glass frit sealed dye and perovskite solar cells using the in-situ approach</w:t>
            </w:r>
          </w:p>
        </w:tc>
        <w:tc>
          <w:tcPr>
            <w:tcW w:w="567" w:type="dxa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11:00</w:t>
            </w:r>
          </w:p>
        </w:tc>
        <w:tc>
          <w:tcPr>
            <w:tcW w:w="9097" w:type="dxa"/>
            <w:gridSpan w:val="4"/>
            <w:shd w:val="clear" w:color="auto" w:fill="CCC0D9" w:themeFill="accent4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E7-2 </w:t>
            </w:r>
            <w:r w:rsidRPr="0001552F">
              <w:rPr>
                <w:rFonts w:ascii="Times New Roman" w:eastAsia="ＭＳ 明朝" w:hAnsi="Times New Roman"/>
                <w:sz w:val="16"/>
              </w:rPr>
              <w:t>Novel Organic Materials for Stable Perovskite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01552F">
              <w:rPr>
                <w:rFonts w:ascii="Times New Roman" w:eastAsia="ＭＳ 明朝" w:hAnsi="Times New Roman"/>
                <w:sz w:val="16"/>
              </w:rPr>
              <w:t xml:space="preserve">Antonio Abate, Mohammad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Khaja</w:t>
            </w:r>
            <w:proofErr w:type="spellEnd"/>
            <w:r w:rsidRPr="0001552F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Nazeeruddin</w:t>
            </w:r>
            <w:proofErr w:type="spellEnd"/>
            <w:r w:rsidRPr="0001552F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Shaik</w:t>
            </w:r>
            <w:proofErr w:type="spellEnd"/>
            <w:r w:rsidRPr="0001552F">
              <w:rPr>
                <w:rFonts w:ascii="Times New Roman" w:eastAsia="ＭＳ 明朝" w:hAnsi="Times New Roman"/>
                <w:sz w:val="16"/>
              </w:rPr>
              <w:t xml:space="preserve"> Mohammed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Zakeeruddin</w:t>
            </w:r>
            <w:proofErr w:type="spellEnd"/>
            <w:r w:rsidRPr="0001552F">
              <w:rPr>
                <w:rFonts w:ascii="Times New Roman" w:eastAsia="ＭＳ 明朝" w:hAnsi="Times New Roman"/>
                <w:sz w:val="16"/>
              </w:rPr>
              <w:t xml:space="preserve">, Michael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Grätzel</w:t>
            </w:r>
            <w:proofErr w:type="spellEnd"/>
          </w:p>
        </w:tc>
      </w:tr>
      <w:tr w:rsidR="00D0223A" w:rsidTr="00D0223A">
        <w:tc>
          <w:tcPr>
            <w:tcW w:w="5586" w:type="dxa"/>
            <w:gridSpan w:val="3"/>
            <w:vMerge/>
            <w:shd w:val="clear" w:color="auto" w:fill="CCC0D9" w:themeFill="accent4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</w:p>
        </w:tc>
        <w:tc>
          <w:tcPr>
            <w:tcW w:w="567" w:type="dxa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11:15</w:t>
            </w:r>
          </w:p>
        </w:tc>
        <w:tc>
          <w:tcPr>
            <w:tcW w:w="9097" w:type="dxa"/>
            <w:gridSpan w:val="4"/>
            <w:shd w:val="clear" w:color="auto" w:fill="CCC0D9" w:themeFill="accent4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E7-3 </w:t>
            </w:r>
            <w:r w:rsidRPr="0001552F">
              <w:rPr>
                <w:rFonts w:ascii="Times New Roman" w:eastAsia="ＭＳ 明朝" w:hAnsi="Times New Roman"/>
                <w:sz w:val="16"/>
              </w:rPr>
              <w:t>Growth of Cuprous Oxide (Cu2O) Films and Numerical Assessment of Their use as Hole Transport Materials in Perovskites Based Hybrid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01552F">
              <w:rPr>
                <w:rFonts w:ascii="Times New Roman" w:eastAsia="ＭＳ 明朝" w:hAnsi="Times New Roman"/>
                <w:sz w:val="16"/>
              </w:rPr>
              <w:t>M. I. Hossain1, F.H. Alharbi1, M. Faiz2 and N. Tabet1</w:t>
            </w:r>
          </w:p>
        </w:tc>
      </w:tr>
      <w:tr w:rsidR="00D0223A" w:rsidTr="00D0223A">
        <w:tc>
          <w:tcPr>
            <w:tcW w:w="5586" w:type="dxa"/>
            <w:gridSpan w:val="3"/>
            <w:vMerge w:val="restart"/>
            <w:shd w:val="clear" w:color="auto" w:fill="CCC0D9" w:themeFill="accent4" w:themeFillTint="66"/>
          </w:tcPr>
          <w:p w:rsidR="00D0223A" w:rsidRPr="00D93129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Francisco </w:t>
            </w:r>
            <w:proofErr w:type="spellStart"/>
            <w:r>
              <w:rPr>
                <w:rFonts w:ascii="Times New Roman" w:eastAsia="ＭＳ 明朝" w:hAnsi="Times New Roman" w:hint="eastAsia"/>
                <w:sz w:val="16"/>
              </w:rPr>
              <w:t>Fabregat</w:t>
            </w:r>
            <w:proofErr w:type="spellEnd"/>
            <w:r>
              <w:rPr>
                <w:rFonts w:ascii="Times New Roman" w:eastAsia="ＭＳ 明朝" w:hAnsi="Times New Roman" w:hint="eastAsia"/>
                <w:sz w:val="16"/>
              </w:rPr>
              <w:t>-Santiago  Characterization methods of solution processed solar cells</w:t>
            </w:r>
          </w:p>
        </w:tc>
        <w:tc>
          <w:tcPr>
            <w:tcW w:w="567" w:type="dxa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11:30</w:t>
            </w:r>
          </w:p>
        </w:tc>
        <w:tc>
          <w:tcPr>
            <w:tcW w:w="9097" w:type="dxa"/>
            <w:gridSpan w:val="4"/>
            <w:shd w:val="clear" w:color="auto" w:fill="CCC0D9" w:themeFill="accent4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E7-4 </w:t>
            </w:r>
            <w:r w:rsidRPr="0001552F">
              <w:rPr>
                <w:rFonts w:ascii="Times New Roman" w:eastAsia="ＭＳ 明朝" w:hAnsi="Times New Roman"/>
                <w:sz w:val="16"/>
              </w:rPr>
              <w:t>Structural transition, phase change and degradation of CH3NH3PbI3 layers under air or vacuum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01552F">
              <w:rPr>
                <w:rFonts w:ascii="Times New Roman" w:eastAsia="ＭＳ 明朝" w:hAnsi="Times New Roman"/>
                <w:sz w:val="16"/>
              </w:rPr>
              <w:t xml:space="preserve">A.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Alberti</w:t>
            </w:r>
            <w:proofErr w:type="spellEnd"/>
            <w:r w:rsidRPr="0001552F">
              <w:rPr>
                <w:rFonts w:ascii="Times New Roman" w:eastAsia="ＭＳ 明朝" w:hAnsi="Times New Roman"/>
                <w:sz w:val="16"/>
              </w:rPr>
              <w:t xml:space="preserve">, I.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Deretzis</w:t>
            </w:r>
            <w:proofErr w:type="spellEnd"/>
            <w:r w:rsidRPr="0001552F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G.Pellegrino</w:t>
            </w:r>
            <w:proofErr w:type="spellEnd"/>
            <w:r w:rsidRPr="0001552F">
              <w:rPr>
                <w:rFonts w:ascii="Times New Roman" w:eastAsia="ＭＳ 明朝" w:hAnsi="Times New Roman"/>
                <w:sz w:val="16"/>
              </w:rPr>
              <w:t xml:space="preserve">, E.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Smecca</w:t>
            </w:r>
            <w:proofErr w:type="spellEnd"/>
            <w:r w:rsidRPr="0001552F">
              <w:rPr>
                <w:rFonts w:ascii="Times New Roman" w:eastAsia="ＭＳ 明朝" w:hAnsi="Times New Roman"/>
                <w:sz w:val="16"/>
              </w:rPr>
              <w:t xml:space="preserve">, G.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Mannino</w:t>
            </w:r>
            <w:proofErr w:type="spellEnd"/>
            <w:r w:rsidRPr="0001552F">
              <w:rPr>
                <w:rFonts w:ascii="Times New Roman" w:eastAsia="ＭＳ 明朝" w:hAnsi="Times New Roman"/>
                <w:sz w:val="16"/>
              </w:rPr>
              <w:t xml:space="preserve">, N. Sakai, T.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Miyasaka</w:t>
            </w:r>
            <w:proofErr w:type="spellEnd"/>
            <w:r w:rsidRPr="0001552F">
              <w:rPr>
                <w:rFonts w:ascii="Times New Roman" w:eastAsia="ＭＳ 明朝" w:hAnsi="Times New Roman"/>
                <w:sz w:val="16"/>
              </w:rPr>
              <w:t>, A. La Magna</w:t>
            </w:r>
          </w:p>
        </w:tc>
      </w:tr>
      <w:tr w:rsidR="00D0223A" w:rsidTr="00D0223A">
        <w:tc>
          <w:tcPr>
            <w:tcW w:w="5586" w:type="dxa"/>
            <w:gridSpan w:val="3"/>
            <w:vMerge/>
            <w:shd w:val="clear" w:color="auto" w:fill="CCC0D9" w:themeFill="accent4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</w:p>
        </w:tc>
        <w:tc>
          <w:tcPr>
            <w:tcW w:w="567" w:type="dxa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11:45</w:t>
            </w:r>
          </w:p>
        </w:tc>
        <w:tc>
          <w:tcPr>
            <w:tcW w:w="9097" w:type="dxa"/>
            <w:gridSpan w:val="4"/>
            <w:shd w:val="clear" w:color="auto" w:fill="CCC0D9" w:themeFill="accent4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E7-5 </w:t>
            </w:r>
            <w:r w:rsidRPr="0001552F">
              <w:rPr>
                <w:rFonts w:ascii="Times New Roman" w:eastAsia="ＭＳ 明朝" w:hAnsi="Times New Roman"/>
                <w:sz w:val="16"/>
              </w:rPr>
              <w:t>Comparing the stability of MAPbI3 and MAPbBr3 Perovskite Photovoltaic Materials Using Concentrated Sunlight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01552F">
              <w:rPr>
                <w:rFonts w:ascii="Times New Roman" w:eastAsia="ＭＳ 明朝" w:hAnsi="Times New Roman"/>
                <w:sz w:val="16"/>
              </w:rPr>
              <w:t xml:space="preserve">Ravi K. Misra,1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Sigalit</w:t>
            </w:r>
            <w:proofErr w:type="spellEnd"/>
            <w:r w:rsidRPr="0001552F">
              <w:rPr>
                <w:rFonts w:ascii="Times New Roman" w:eastAsia="ＭＳ 明朝" w:hAnsi="Times New Roman"/>
                <w:sz w:val="16"/>
              </w:rPr>
              <w:t xml:space="preserve"> Aharon,2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Baili</w:t>
            </w:r>
            <w:proofErr w:type="spellEnd"/>
            <w:r w:rsidRPr="0001552F">
              <w:rPr>
                <w:rFonts w:ascii="Times New Roman" w:eastAsia="ＭＳ 明朝" w:hAnsi="Times New Roman"/>
                <w:sz w:val="16"/>
              </w:rPr>
              <w:t xml:space="preserve"> Li,1 Dmitri Mogilyansky,3 Iris Visoly-Fisher,1,3 </w:t>
            </w:r>
            <w:proofErr w:type="spellStart"/>
            <w:r w:rsidRPr="0001552F">
              <w:rPr>
                <w:rFonts w:ascii="Times New Roman" w:eastAsia="ＭＳ 明朝" w:hAnsi="Times New Roman"/>
                <w:sz w:val="16"/>
              </w:rPr>
              <w:t>Lioz</w:t>
            </w:r>
            <w:proofErr w:type="spellEnd"/>
            <w:r w:rsidRPr="0001552F">
              <w:rPr>
                <w:rFonts w:ascii="Times New Roman" w:eastAsia="ＭＳ 明朝" w:hAnsi="Times New Roman"/>
                <w:sz w:val="16"/>
              </w:rPr>
              <w:t xml:space="preserve"> Etgar,2 and Eugene A. Katz1,3</w:t>
            </w:r>
          </w:p>
        </w:tc>
      </w:tr>
      <w:tr w:rsidR="00D0223A" w:rsidTr="00D0223A">
        <w:tc>
          <w:tcPr>
            <w:tcW w:w="5586" w:type="dxa"/>
            <w:gridSpan w:val="3"/>
            <w:vMerge w:val="restart"/>
            <w:shd w:val="clear" w:color="auto" w:fill="CCC0D9" w:themeFill="accent4" w:themeFillTint="66"/>
          </w:tcPr>
          <w:p w:rsidR="00D0223A" w:rsidRPr="00454A76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Chris Moore  Challenges with scaling up perovskite solar cells</w:t>
            </w:r>
          </w:p>
        </w:tc>
        <w:tc>
          <w:tcPr>
            <w:tcW w:w="567" w:type="dxa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12:00</w:t>
            </w:r>
          </w:p>
        </w:tc>
        <w:tc>
          <w:tcPr>
            <w:tcW w:w="9097" w:type="dxa"/>
            <w:gridSpan w:val="4"/>
            <w:shd w:val="clear" w:color="auto" w:fill="CCC0D9" w:themeFill="accent4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E7-6 </w:t>
            </w:r>
            <w:r w:rsidRPr="009D0B90">
              <w:rPr>
                <w:rFonts w:ascii="Times New Roman" w:eastAsia="ＭＳ 明朝" w:hAnsi="Times New Roman"/>
                <w:sz w:val="16"/>
              </w:rPr>
              <w:t xml:space="preserve">Charge transfer in polycrystalline CH3NH3PbI3 perovskites probed by optical absorption and </w:t>
            </w:r>
            <w:proofErr w:type="gramStart"/>
            <w:r w:rsidRPr="009D0B90">
              <w:rPr>
                <w:rFonts w:ascii="Times New Roman" w:eastAsia="ＭＳ 明朝" w:hAnsi="Times New Roman"/>
                <w:sz w:val="16"/>
              </w:rPr>
              <w:t>conductivity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9D0B90">
              <w:rPr>
                <w:rFonts w:ascii="Times New Roman" w:eastAsia="ＭＳ 明朝" w:hAnsi="Times New Roman"/>
                <w:sz w:val="16"/>
              </w:rPr>
              <w:t>J</w:t>
            </w:r>
            <w:proofErr w:type="gramEnd"/>
            <w:r w:rsidRPr="009D0B90">
              <w:rPr>
                <w:rFonts w:ascii="Times New Roman" w:eastAsia="ＭＳ 明朝" w:hAnsi="Times New Roman"/>
                <w:sz w:val="16"/>
              </w:rPr>
              <w:t xml:space="preserve">.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Holovský</w:t>
            </w:r>
            <w:proofErr w:type="spellEnd"/>
            <w:r w:rsidRPr="009D0B90">
              <w:rPr>
                <w:rFonts w:ascii="Times New Roman" w:eastAsia="ＭＳ 明朝" w:hAnsi="Times New Roman"/>
                <w:sz w:val="16"/>
              </w:rPr>
              <w:t xml:space="preserve">, A.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Purkrt</w:t>
            </w:r>
            <w:proofErr w:type="spellEnd"/>
            <w:r w:rsidRPr="009D0B90">
              <w:rPr>
                <w:rFonts w:ascii="Times New Roman" w:eastAsia="ＭＳ 明朝" w:hAnsi="Times New Roman"/>
                <w:sz w:val="16"/>
              </w:rPr>
              <w:t xml:space="preserve">, Z.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Remeš</w:t>
            </w:r>
            <w:proofErr w:type="spellEnd"/>
            <w:r w:rsidRPr="009D0B90">
              <w:rPr>
                <w:rFonts w:ascii="Times New Roman" w:eastAsia="ＭＳ 明朝" w:hAnsi="Times New Roman"/>
                <w:sz w:val="16"/>
              </w:rPr>
              <w:t xml:space="preserve">, N.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Neykova</w:t>
            </w:r>
            <w:proofErr w:type="spellEnd"/>
            <w:r w:rsidRPr="009D0B90">
              <w:rPr>
                <w:rFonts w:ascii="Times New Roman" w:eastAsia="ＭＳ 明朝" w:hAnsi="Times New Roman"/>
                <w:sz w:val="16"/>
              </w:rPr>
              <w:t xml:space="preserve">, M. Müller, M.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Ledinský</w:t>
            </w:r>
            <w:proofErr w:type="spellEnd"/>
            <w:r w:rsidRPr="009D0B90">
              <w:rPr>
                <w:rFonts w:ascii="Times New Roman" w:eastAsia="ＭＳ 明朝" w:hAnsi="Times New Roman"/>
                <w:sz w:val="16"/>
              </w:rPr>
              <w:t xml:space="preserve">, J.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Kočka</w:t>
            </w:r>
            <w:proofErr w:type="spellEnd"/>
            <w:r w:rsidRPr="009D0B90">
              <w:rPr>
                <w:rFonts w:ascii="Times New Roman" w:eastAsia="ＭＳ 明朝" w:hAnsi="Times New Roman"/>
                <w:sz w:val="16"/>
              </w:rPr>
              <w:t xml:space="preserve">, T.-H.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Stuchlíková</w:t>
            </w:r>
            <w:proofErr w:type="spellEnd"/>
            <w:r w:rsidRPr="009D0B90">
              <w:rPr>
                <w:rFonts w:ascii="Times New Roman" w:eastAsia="ＭＳ 明朝" w:hAnsi="Times New Roman"/>
                <w:sz w:val="16"/>
              </w:rPr>
              <w:t xml:space="preserve">, B.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Niesen</w:t>
            </w:r>
            <w:proofErr w:type="spellEnd"/>
            <w:r w:rsidRPr="009D0B90">
              <w:rPr>
                <w:rFonts w:ascii="Times New Roman" w:eastAsia="ＭＳ 明朝" w:hAnsi="Times New Roman"/>
                <w:sz w:val="16"/>
              </w:rPr>
              <w:t xml:space="preserve">, P.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Löper</w:t>
            </w:r>
            <w:proofErr w:type="spellEnd"/>
            <w:r w:rsidRPr="009D0B90">
              <w:rPr>
                <w:rFonts w:ascii="Times New Roman" w:eastAsia="ＭＳ 明朝" w:hAnsi="Times New Roman"/>
                <w:sz w:val="16"/>
              </w:rPr>
              <w:t xml:space="preserve">, S. De Wolf and C.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Ballif</w:t>
            </w:r>
            <w:proofErr w:type="spellEnd"/>
          </w:p>
        </w:tc>
      </w:tr>
      <w:tr w:rsidR="00D0223A" w:rsidTr="00D0223A">
        <w:trPr>
          <w:trHeight w:val="315"/>
        </w:trPr>
        <w:tc>
          <w:tcPr>
            <w:tcW w:w="5586" w:type="dxa"/>
            <w:gridSpan w:val="3"/>
            <w:vMerge/>
            <w:shd w:val="clear" w:color="auto" w:fill="CCC0D9" w:themeFill="accent4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</w:p>
        </w:tc>
        <w:tc>
          <w:tcPr>
            <w:tcW w:w="567" w:type="dxa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 w:hint="eastAsia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12:15</w:t>
            </w:r>
          </w:p>
        </w:tc>
        <w:tc>
          <w:tcPr>
            <w:tcW w:w="9097" w:type="dxa"/>
            <w:gridSpan w:val="4"/>
            <w:shd w:val="clear" w:color="auto" w:fill="CCC0D9" w:themeFill="accent4" w:themeFillTint="66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E7-7 </w:t>
            </w:r>
            <w:r w:rsidRPr="009D0B90">
              <w:rPr>
                <w:rFonts w:ascii="Times New Roman" w:eastAsia="ＭＳ 明朝" w:hAnsi="Times New Roman"/>
                <w:sz w:val="16"/>
              </w:rPr>
              <w:t>The origins of Stark effect in MAPbI3-based solar cells and its correlation to hysteresis effects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Meysam</w:t>
            </w:r>
            <w:proofErr w:type="spellEnd"/>
            <w:r w:rsidRPr="009D0B90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Pazoki</w:t>
            </w:r>
            <w:proofErr w:type="spellEnd"/>
            <w:r w:rsidRPr="009D0B90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Gerrit</w:t>
            </w:r>
            <w:proofErr w:type="spellEnd"/>
            <w:r w:rsidRPr="009D0B90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Boschloo</w:t>
            </w:r>
            <w:proofErr w:type="spellEnd"/>
          </w:p>
        </w:tc>
      </w:tr>
      <w:tr w:rsidR="00D0223A" w:rsidTr="00536372">
        <w:trPr>
          <w:trHeight w:val="273"/>
        </w:trPr>
        <w:tc>
          <w:tcPr>
            <w:tcW w:w="5586" w:type="dxa"/>
            <w:gridSpan w:val="3"/>
            <w:shd w:val="clear" w:color="auto" w:fill="CCC0D9" w:themeFill="accent4" w:themeFillTint="66"/>
          </w:tcPr>
          <w:p w:rsidR="00D0223A" w:rsidRPr="00454A76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Stewart Hooper  Perovskite solar cells: industrial perspective</w:t>
            </w:r>
          </w:p>
        </w:tc>
        <w:tc>
          <w:tcPr>
            <w:tcW w:w="567" w:type="dxa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12:30</w:t>
            </w:r>
          </w:p>
        </w:tc>
        <w:tc>
          <w:tcPr>
            <w:tcW w:w="9097" w:type="dxa"/>
            <w:gridSpan w:val="4"/>
            <w:vMerge w:val="restart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Lunch</w:t>
            </w:r>
          </w:p>
        </w:tc>
      </w:tr>
      <w:tr w:rsidR="00D0223A" w:rsidTr="00DE2AE4">
        <w:trPr>
          <w:trHeight w:val="135"/>
        </w:trPr>
        <w:tc>
          <w:tcPr>
            <w:tcW w:w="5586" w:type="dxa"/>
            <w:gridSpan w:val="3"/>
            <w:vMerge w:val="restart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Lunch</w:t>
            </w:r>
            <w:bookmarkStart w:id="0" w:name="_GoBack"/>
            <w:bookmarkEnd w:id="0"/>
          </w:p>
        </w:tc>
        <w:tc>
          <w:tcPr>
            <w:tcW w:w="567" w:type="dxa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13:00</w:t>
            </w:r>
          </w:p>
        </w:tc>
        <w:tc>
          <w:tcPr>
            <w:tcW w:w="9097" w:type="dxa"/>
            <w:gridSpan w:val="4"/>
            <w:vMerge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</w:tr>
      <w:tr w:rsidR="00D0223A" w:rsidTr="00536372">
        <w:trPr>
          <w:trHeight w:val="267"/>
        </w:trPr>
        <w:tc>
          <w:tcPr>
            <w:tcW w:w="5586" w:type="dxa"/>
            <w:gridSpan w:val="3"/>
            <w:vMerge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14:00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D0223A" w:rsidRDefault="00D0223A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E8-1 </w:t>
            </w:r>
            <w:r w:rsidRPr="009D0B90">
              <w:rPr>
                <w:rFonts w:ascii="Times New Roman" w:eastAsia="ＭＳ 明朝" w:hAnsi="Times New Roman"/>
                <w:sz w:val="16"/>
              </w:rPr>
              <w:t>Role of interface layers in organic device stability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Eszter</w:t>
            </w:r>
            <w:proofErr w:type="spellEnd"/>
            <w:r w:rsidRPr="009D0B90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Voroshazi</w:t>
            </w:r>
            <w:proofErr w:type="spellEnd"/>
            <w:r w:rsidRPr="009D0B90">
              <w:rPr>
                <w:rFonts w:ascii="Times New Roman" w:eastAsia="ＭＳ 明朝" w:hAnsi="Times New Roman"/>
                <w:sz w:val="16"/>
              </w:rPr>
              <w:t xml:space="preserve">, Joao Bastos, Tom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Aernouts</w:t>
            </w:r>
            <w:proofErr w:type="spellEnd"/>
            <w:r w:rsidRPr="009D0B90">
              <w:rPr>
                <w:rFonts w:ascii="Times New Roman" w:eastAsia="ＭＳ 明朝" w:hAnsi="Times New Roman"/>
                <w:sz w:val="16"/>
              </w:rPr>
              <w:t xml:space="preserve">, David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Cheyns</w:t>
            </w:r>
            <w:proofErr w:type="spellEnd"/>
          </w:p>
        </w:tc>
      </w:tr>
      <w:tr w:rsidR="00536372" w:rsidTr="00536372">
        <w:tc>
          <w:tcPr>
            <w:tcW w:w="5586" w:type="dxa"/>
            <w:gridSpan w:val="3"/>
            <w:vMerge w:val="restart"/>
          </w:tcPr>
          <w:p w:rsidR="00536372" w:rsidRDefault="00F2463B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Lab Tour</w:t>
            </w:r>
          </w:p>
        </w:tc>
        <w:tc>
          <w:tcPr>
            <w:tcW w:w="567" w:type="dxa"/>
          </w:tcPr>
          <w:p w:rsidR="00536372" w:rsidRDefault="00536372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14:30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536372" w:rsidRDefault="00536372" w:rsidP="00001F3B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E8-2 </w:t>
            </w:r>
            <w:r w:rsidRPr="009D0B90">
              <w:rPr>
                <w:rFonts w:ascii="Times New Roman" w:eastAsia="ＭＳ 明朝" w:hAnsi="Times New Roman"/>
                <w:sz w:val="16"/>
              </w:rPr>
              <w:t>How Molecules with Dipole Moments Enhance the Selectivity of Electrodes In Organic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 w:rsidRPr="009D0B90">
              <w:rPr>
                <w:rFonts w:ascii="Times New Roman" w:eastAsia="ＭＳ 明朝" w:hAnsi="Times New Roman"/>
                <w:sz w:val="16"/>
              </w:rPr>
              <w:t>Uli</w:t>
            </w:r>
            <w:proofErr w:type="spellEnd"/>
            <w:r w:rsidRPr="009D0B90">
              <w:rPr>
                <w:rFonts w:ascii="Times New Roman" w:eastAsia="ＭＳ 明朝" w:hAnsi="Times New Roman"/>
                <w:sz w:val="16"/>
              </w:rPr>
              <w:t xml:space="preserve"> WÜRFEL 1&amp;2, MARTIN SESSLER 2, MARKUS KOHLSTÄDT 1&amp;2, MORITZ UNMÜSSIG 2</w:t>
            </w:r>
          </w:p>
        </w:tc>
      </w:tr>
      <w:tr w:rsidR="00536372" w:rsidTr="00536372">
        <w:tc>
          <w:tcPr>
            <w:tcW w:w="5586" w:type="dxa"/>
            <w:gridSpan w:val="3"/>
            <w:vMerge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14:45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E8-3 </w:t>
            </w:r>
            <w:r w:rsidRPr="00D0223A">
              <w:rPr>
                <w:rFonts w:ascii="Times New Roman" w:eastAsia="ＭＳ 明朝" w:hAnsi="Times New Roman"/>
                <w:sz w:val="16"/>
              </w:rPr>
              <w:t>Synergistic Effects of PEDOT</w:t>
            </w:r>
            <w:proofErr w:type="gramStart"/>
            <w:r w:rsidRPr="00D0223A">
              <w:rPr>
                <w:rFonts w:ascii="Times New Roman" w:eastAsia="ＭＳ 明朝" w:hAnsi="Times New Roman"/>
                <w:sz w:val="16"/>
              </w:rPr>
              <w:t>:PSS</w:t>
            </w:r>
            <w:proofErr w:type="gramEnd"/>
            <w:r w:rsidRPr="00D0223A">
              <w:rPr>
                <w:rFonts w:ascii="Times New Roman" w:eastAsia="ＭＳ 明朝" w:hAnsi="Times New Roman"/>
                <w:sz w:val="16"/>
              </w:rPr>
              <w:t xml:space="preserve"> Processing Additives on the Efficiency and Lifetime Performance of Inverted Organic Solar Cells.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>
              <w:rPr>
                <w:rFonts w:ascii="Times New Roman" w:eastAsia="ＭＳ 明朝" w:hAnsi="Times New Roman"/>
                <w:sz w:val="16"/>
              </w:rPr>
              <w:t>Achilleas</w:t>
            </w:r>
            <w:proofErr w:type="spellEnd"/>
            <w:r>
              <w:rPr>
                <w:rFonts w:ascii="Times New Roman" w:eastAsia="ＭＳ 明朝" w:hAnsi="Times New Roman"/>
                <w:sz w:val="16"/>
              </w:rPr>
              <w:t xml:space="preserve"> Savva</w:t>
            </w:r>
            <w:r w:rsidRPr="00D0223A">
              <w:rPr>
                <w:rFonts w:ascii="Times New Roman" w:eastAsia="ＭＳ 明朝" w:hAnsi="Times New Roman"/>
                <w:sz w:val="16"/>
              </w:rPr>
              <w:t xml:space="preserve"> and Stelios A. </w:t>
            </w:r>
            <w:proofErr w:type="spellStart"/>
            <w:r w:rsidRPr="00D0223A">
              <w:rPr>
                <w:rFonts w:ascii="Times New Roman" w:eastAsia="ＭＳ 明朝" w:hAnsi="Times New Roman"/>
                <w:sz w:val="16"/>
              </w:rPr>
              <w:t>Choulis</w:t>
            </w:r>
            <w:proofErr w:type="spellEnd"/>
          </w:p>
        </w:tc>
      </w:tr>
      <w:tr w:rsidR="00536372" w:rsidTr="00536372">
        <w:tc>
          <w:tcPr>
            <w:tcW w:w="5586" w:type="dxa"/>
            <w:gridSpan w:val="3"/>
            <w:vMerge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15:00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E8-4 </w:t>
            </w:r>
            <w:r w:rsidRPr="00D0223A">
              <w:rPr>
                <w:rFonts w:ascii="Times New Roman" w:eastAsia="ＭＳ 明朝" w:hAnsi="Times New Roman"/>
                <w:sz w:val="16"/>
              </w:rPr>
              <w:t xml:space="preserve">Architecture related stability and production properties of fully slot-die coated </w:t>
            </w:r>
            <w:proofErr w:type="spellStart"/>
            <w:r w:rsidRPr="00D0223A">
              <w:rPr>
                <w:rFonts w:ascii="Times New Roman" w:eastAsia="ＭＳ 明朝" w:hAnsi="Times New Roman"/>
                <w:sz w:val="16"/>
              </w:rPr>
              <w:t>polymer:fullerene</w:t>
            </w:r>
            <w:proofErr w:type="spellEnd"/>
            <w:r w:rsidRPr="00D0223A">
              <w:rPr>
                <w:rFonts w:ascii="Times New Roman" w:eastAsia="ＭＳ 明朝" w:hAnsi="Times New Roman"/>
                <w:sz w:val="16"/>
              </w:rPr>
              <w:t xml:space="preserve"> solar cells in a roll-to-roll process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D0223A">
              <w:rPr>
                <w:rFonts w:ascii="Times New Roman" w:eastAsia="ＭＳ 明朝" w:hAnsi="Times New Roman"/>
                <w:sz w:val="16"/>
              </w:rPr>
              <w:t xml:space="preserve">L. </w:t>
            </w:r>
            <w:proofErr w:type="spellStart"/>
            <w:r w:rsidRPr="00D0223A">
              <w:rPr>
                <w:rFonts w:ascii="Times New Roman" w:eastAsia="ＭＳ 明朝" w:hAnsi="Times New Roman"/>
                <w:sz w:val="16"/>
              </w:rPr>
              <w:t>Mattias</w:t>
            </w:r>
            <w:proofErr w:type="spellEnd"/>
            <w:r w:rsidRPr="00D0223A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D0223A">
              <w:rPr>
                <w:rFonts w:ascii="Times New Roman" w:eastAsia="ＭＳ 明朝" w:hAnsi="Times New Roman"/>
                <w:sz w:val="16"/>
              </w:rPr>
              <w:t>Andersson</w:t>
            </w:r>
            <w:proofErr w:type="spellEnd"/>
          </w:p>
        </w:tc>
      </w:tr>
      <w:tr w:rsidR="00536372" w:rsidTr="00536372">
        <w:tc>
          <w:tcPr>
            <w:tcW w:w="5586" w:type="dxa"/>
            <w:gridSpan w:val="3"/>
            <w:vMerge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15:15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E8-5 </w:t>
            </w:r>
            <w:proofErr w:type="spellStart"/>
            <w:r w:rsidRPr="00D0223A">
              <w:rPr>
                <w:rFonts w:ascii="Times New Roman" w:eastAsia="ＭＳ 明朝" w:hAnsi="Times New Roman"/>
                <w:sz w:val="16"/>
              </w:rPr>
              <w:t>Ethanedithiol</w:t>
            </w:r>
            <w:proofErr w:type="spellEnd"/>
            <w:r w:rsidRPr="00D0223A">
              <w:rPr>
                <w:rFonts w:ascii="Times New Roman" w:eastAsia="ＭＳ 明朝" w:hAnsi="Times New Roman"/>
                <w:sz w:val="16"/>
              </w:rPr>
              <w:t xml:space="preserve"> Treatment of Solution-Processed </w:t>
            </w:r>
            <w:proofErr w:type="spellStart"/>
            <w:r w:rsidRPr="00D0223A">
              <w:rPr>
                <w:rFonts w:ascii="Times New Roman" w:eastAsia="ＭＳ 明朝" w:hAnsi="Times New Roman"/>
                <w:sz w:val="16"/>
              </w:rPr>
              <w:t>ZnO</w:t>
            </w:r>
            <w:proofErr w:type="spellEnd"/>
            <w:r w:rsidRPr="00D0223A">
              <w:rPr>
                <w:rFonts w:ascii="Times New Roman" w:eastAsia="ＭＳ 明朝" w:hAnsi="Times New Roman"/>
                <w:sz w:val="16"/>
              </w:rPr>
              <w:t xml:space="preserve"> Thin Films: Controlling the </w:t>
            </w:r>
            <w:proofErr w:type="spellStart"/>
            <w:r w:rsidRPr="00D0223A">
              <w:rPr>
                <w:rFonts w:ascii="Times New Roman" w:eastAsia="ＭＳ 明朝" w:hAnsi="Times New Roman"/>
                <w:sz w:val="16"/>
              </w:rPr>
              <w:t>Intragap</w:t>
            </w:r>
            <w:proofErr w:type="spellEnd"/>
            <w:r w:rsidRPr="00D0223A">
              <w:rPr>
                <w:rFonts w:ascii="Times New Roman" w:eastAsia="ＭＳ 明朝" w:hAnsi="Times New Roman"/>
                <w:sz w:val="16"/>
              </w:rPr>
              <w:t xml:space="preserve"> States of Electron Transporting Interlayers for Efficient and Stable Inverted Organic Photovoltaics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D0223A">
              <w:rPr>
                <w:rFonts w:ascii="Times New Roman" w:eastAsia="ＭＳ 明朝" w:hAnsi="Times New Roman"/>
                <w:sz w:val="16"/>
              </w:rPr>
              <w:t xml:space="preserve">Sai Bai1,3, </w:t>
            </w:r>
            <w:proofErr w:type="spellStart"/>
            <w:r w:rsidRPr="00D0223A">
              <w:rPr>
                <w:rFonts w:ascii="Times New Roman" w:eastAsia="ＭＳ 明朝" w:hAnsi="Times New Roman"/>
                <w:sz w:val="16"/>
              </w:rPr>
              <w:t>Yizheng</w:t>
            </w:r>
            <w:proofErr w:type="spellEnd"/>
            <w:r w:rsidRPr="00D0223A">
              <w:rPr>
                <w:rFonts w:ascii="Times New Roman" w:eastAsia="ＭＳ 明朝" w:hAnsi="Times New Roman"/>
                <w:sz w:val="16"/>
              </w:rPr>
              <w:t xml:space="preserve"> Jin1, </w:t>
            </w:r>
            <w:proofErr w:type="spellStart"/>
            <w:r w:rsidRPr="00D0223A">
              <w:rPr>
                <w:rFonts w:ascii="Times New Roman" w:eastAsia="ＭＳ 明朝" w:hAnsi="Times New Roman"/>
                <w:sz w:val="16"/>
              </w:rPr>
              <w:t>Baoquan</w:t>
            </w:r>
            <w:proofErr w:type="spellEnd"/>
            <w:r w:rsidRPr="00D0223A">
              <w:rPr>
                <w:rFonts w:ascii="Times New Roman" w:eastAsia="ＭＳ 明朝" w:hAnsi="Times New Roman"/>
                <w:sz w:val="16"/>
              </w:rPr>
              <w:t xml:space="preserve"> Sun2, Feng Gao3, </w:t>
            </w:r>
            <w:proofErr w:type="spellStart"/>
            <w:r w:rsidRPr="00D0223A">
              <w:rPr>
                <w:rFonts w:ascii="Times New Roman" w:eastAsia="ＭＳ 明朝" w:hAnsi="Times New Roman"/>
                <w:sz w:val="16"/>
              </w:rPr>
              <w:t>Fengling</w:t>
            </w:r>
            <w:proofErr w:type="spellEnd"/>
            <w:r w:rsidRPr="00D0223A">
              <w:rPr>
                <w:rFonts w:ascii="Times New Roman" w:eastAsia="ＭＳ 明朝" w:hAnsi="Times New Roman"/>
                <w:sz w:val="16"/>
              </w:rPr>
              <w:t xml:space="preserve"> Zhang3</w:t>
            </w:r>
          </w:p>
        </w:tc>
      </w:tr>
      <w:tr w:rsidR="00536372" w:rsidTr="00536372">
        <w:tc>
          <w:tcPr>
            <w:tcW w:w="5586" w:type="dxa"/>
            <w:gridSpan w:val="3"/>
            <w:vMerge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15:30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E8-6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Polyoxometalates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 as interfacial layer in organic solar cell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536372">
              <w:rPr>
                <w:rFonts w:ascii="Times New Roman" w:eastAsia="ＭＳ 明朝" w:hAnsi="Times New Roman"/>
                <w:sz w:val="16"/>
              </w:rPr>
              <w:t xml:space="preserve">M.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Alaaeddine,a,b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 Q. Zhu,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a,b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 D.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Fichou,a,c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 G.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Izzet,a,c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 J. E.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Rault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, d N.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Barrett,e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 A. Proust*a and L.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Tortech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>*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a,b</w:t>
            </w:r>
            <w:proofErr w:type="spellEnd"/>
          </w:p>
        </w:tc>
      </w:tr>
      <w:tr w:rsidR="00536372" w:rsidTr="00536372">
        <w:tc>
          <w:tcPr>
            <w:tcW w:w="5586" w:type="dxa"/>
            <w:gridSpan w:val="3"/>
            <w:vMerge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15:45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E8-7 </w:t>
            </w:r>
            <w:r w:rsidRPr="00536372">
              <w:rPr>
                <w:rFonts w:ascii="Times New Roman" w:eastAsia="ＭＳ 明朝" w:hAnsi="Times New Roman"/>
                <w:sz w:val="16"/>
              </w:rPr>
              <w:t xml:space="preserve">Promoting high conductivities in TiO2 and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ZnO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 films via hydrogen annealing for boosting efficiencies in inverted organic photovoltaics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536372">
              <w:rPr>
                <w:rFonts w:ascii="Times New Roman" w:eastAsia="ＭＳ 明朝" w:hAnsi="Times New Roman"/>
                <w:sz w:val="16"/>
              </w:rPr>
              <w:t xml:space="preserve">Dimitra G. Georgiadou1, Anastasia Soultati1,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Ermioni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 Polydorou1, Florian Auras2, Dina Fattakhova-Rohlfing2, Thomas Bein2, Joe Brisco3, Stella Kennou4, Leonidas C. Palilis5, Panagiotis Argitis1,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Dimitrios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 Davazoglou1, Maria Vasilopoulou1</w:t>
            </w:r>
          </w:p>
        </w:tc>
      </w:tr>
      <w:tr w:rsidR="00536372" w:rsidTr="00536372">
        <w:trPr>
          <w:trHeight w:val="134"/>
        </w:trPr>
        <w:tc>
          <w:tcPr>
            <w:tcW w:w="5586" w:type="dxa"/>
            <w:gridSpan w:val="3"/>
            <w:vMerge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16:00</w:t>
            </w:r>
          </w:p>
        </w:tc>
        <w:tc>
          <w:tcPr>
            <w:tcW w:w="9097" w:type="dxa"/>
            <w:gridSpan w:val="4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Coffee Break</w:t>
            </w:r>
          </w:p>
        </w:tc>
      </w:tr>
      <w:tr w:rsidR="00536372" w:rsidTr="00DE2AE4">
        <w:trPr>
          <w:trHeight w:val="237"/>
        </w:trPr>
        <w:tc>
          <w:tcPr>
            <w:tcW w:w="5586" w:type="dxa"/>
            <w:gridSpan w:val="3"/>
            <w:vMerge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16:30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E9-1 </w:t>
            </w:r>
            <w:r w:rsidRPr="00536372">
              <w:rPr>
                <w:rFonts w:ascii="Times New Roman" w:eastAsia="ＭＳ 明朝" w:hAnsi="Times New Roman"/>
                <w:sz w:val="16"/>
              </w:rPr>
              <w:t>Materials Design and Processing for Thermomechanical Reliability in Organic and Perovskite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536372">
              <w:rPr>
                <w:rFonts w:ascii="Times New Roman" w:eastAsia="ＭＳ 明朝" w:hAnsi="Times New Roman"/>
                <w:sz w:val="16"/>
              </w:rPr>
              <w:t xml:space="preserve">Reinhold H.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Dauskardt</w:t>
            </w:r>
            <w:proofErr w:type="spellEnd"/>
          </w:p>
        </w:tc>
      </w:tr>
      <w:tr w:rsidR="00536372" w:rsidTr="00DE2AE4">
        <w:tc>
          <w:tcPr>
            <w:tcW w:w="5586" w:type="dxa"/>
            <w:gridSpan w:val="3"/>
            <w:vMerge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17:00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E9-2 </w:t>
            </w:r>
            <w:r w:rsidRPr="00536372">
              <w:rPr>
                <w:rFonts w:ascii="Times New Roman" w:eastAsia="ＭＳ 明朝" w:hAnsi="Times New Roman"/>
                <w:sz w:val="16"/>
              </w:rPr>
              <w:t>Testing Delamination in OPV Devices: A Study of Materials influence on Mechanical Properties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536372">
              <w:rPr>
                <w:rFonts w:ascii="Times New Roman" w:eastAsia="ＭＳ 明朝" w:hAnsi="Times New Roman"/>
                <w:sz w:val="16"/>
              </w:rPr>
              <w:t xml:space="preserve">A.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Gregori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, S. Schumann, A.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Tournebize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, A.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Elschner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, H.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Peisert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, T. Chasse, C.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Dagron-Lartigau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, R.C.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Hiorns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, A.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Allal</w:t>
            </w:r>
            <w:proofErr w:type="spellEnd"/>
          </w:p>
        </w:tc>
      </w:tr>
      <w:tr w:rsidR="00536372" w:rsidTr="00DE2AE4">
        <w:tc>
          <w:tcPr>
            <w:tcW w:w="5586" w:type="dxa"/>
            <w:gridSpan w:val="3"/>
            <w:vMerge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17:15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E9-3 </w:t>
            </w:r>
            <w:r w:rsidRPr="00536372">
              <w:rPr>
                <w:rFonts w:ascii="Times New Roman" w:eastAsia="ＭＳ 明朝" w:hAnsi="Times New Roman"/>
                <w:sz w:val="16"/>
              </w:rPr>
              <w:t>Statistical assessment of normal force testing to measure adhesion at organic – inorganic interfaces in organic optoelectronic devices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Hrishi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 Das Gupta1, Juan Yang2, M. Kamperman2, and A. Turak1</w:t>
            </w:r>
          </w:p>
        </w:tc>
      </w:tr>
      <w:tr w:rsidR="00536372" w:rsidTr="00DE2AE4">
        <w:tc>
          <w:tcPr>
            <w:tcW w:w="5586" w:type="dxa"/>
            <w:gridSpan w:val="3"/>
            <w:vMerge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536372" w:rsidRP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17:30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E9-4 </w:t>
            </w:r>
            <w:r w:rsidRPr="00536372">
              <w:rPr>
                <w:rFonts w:ascii="Times New Roman" w:eastAsia="ＭＳ 明朝" w:hAnsi="Times New Roman"/>
                <w:sz w:val="16"/>
              </w:rPr>
              <w:t>New polymeric layers for stabilization of organic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536372">
              <w:rPr>
                <w:rFonts w:ascii="Times New Roman" w:eastAsia="ＭＳ 明朝" w:hAnsi="Times New Roman"/>
                <w:sz w:val="16"/>
              </w:rPr>
              <w:t>Anna Isakova (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a,c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), Simon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Dowland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 (b),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Safakath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Karuthedath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 (c), Andreas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Distler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 (b), Larry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Luer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 (c), Paul D.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Topham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 (a)</w:t>
            </w:r>
          </w:p>
        </w:tc>
      </w:tr>
      <w:tr w:rsidR="00536372" w:rsidTr="00DE2AE4">
        <w:tc>
          <w:tcPr>
            <w:tcW w:w="5586" w:type="dxa"/>
            <w:gridSpan w:val="3"/>
            <w:vMerge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17:45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E9-5 </w:t>
            </w:r>
            <w:r w:rsidRPr="00536372">
              <w:rPr>
                <w:rFonts w:ascii="Times New Roman" w:eastAsia="ＭＳ 明朝" w:hAnsi="Times New Roman"/>
                <w:sz w:val="16"/>
              </w:rPr>
              <w:t>Dissipation model for organic solar cells and modules: a 3D approach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536372">
              <w:rPr>
                <w:rFonts w:ascii="Times New Roman" w:eastAsia="ＭＳ 明朝" w:hAnsi="Times New Roman"/>
                <w:sz w:val="16"/>
              </w:rPr>
              <w:t xml:space="preserve">Claudio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Cristoferi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, Michel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Aubourg</w:t>
            </w:r>
            <w:proofErr w:type="spellEnd"/>
            <w:r w:rsidRPr="00536372">
              <w:rPr>
                <w:rFonts w:ascii="Times New Roman" w:eastAsia="ＭＳ 明朝" w:hAnsi="Times New Roman"/>
                <w:sz w:val="16"/>
              </w:rPr>
              <w:t xml:space="preserve">, Bernard </w:t>
            </w:r>
            <w:proofErr w:type="spellStart"/>
            <w:r w:rsidRPr="00536372">
              <w:rPr>
                <w:rFonts w:ascii="Times New Roman" w:eastAsia="ＭＳ 明朝" w:hAnsi="Times New Roman"/>
                <w:sz w:val="16"/>
              </w:rPr>
              <w:t>Ratier</w:t>
            </w:r>
            <w:proofErr w:type="spellEnd"/>
          </w:p>
        </w:tc>
      </w:tr>
      <w:tr w:rsidR="00536372" w:rsidTr="00DE2AE4">
        <w:trPr>
          <w:trHeight w:val="343"/>
        </w:trPr>
        <w:tc>
          <w:tcPr>
            <w:tcW w:w="5586" w:type="dxa"/>
            <w:gridSpan w:val="3"/>
            <w:vMerge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18:00</w:t>
            </w:r>
          </w:p>
        </w:tc>
        <w:tc>
          <w:tcPr>
            <w:tcW w:w="9097" w:type="dxa"/>
            <w:gridSpan w:val="4"/>
          </w:tcPr>
          <w:p w:rsidR="00536372" w:rsidRDefault="00536372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POSTER SESSION</w:t>
            </w:r>
          </w:p>
        </w:tc>
      </w:tr>
      <w:tr w:rsidR="00F2463B" w:rsidTr="00D0223A">
        <w:tc>
          <w:tcPr>
            <w:tcW w:w="5586" w:type="dxa"/>
            <w:gridSpan w:val="3"/>
            <w:vMerge w:val="restart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F2463B" w:rsidRPr="009560EA" w:rsidRDefault="00F2463B" w:rsidP="00DE2AE4">
            <w:pPr>
              <w:spacing w:line="260" w:lineRule="exac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813703">
              <w:rPr>
                <w:rFonts w:ascii="Times New Roman" w:eastAsia="ＭＳ 明朝" w:hAnsi="Times New Roman" w:hint="eastAsia"/>
                <w:sz w:val="24"/>
                <w:szCs w:val="24"/>
              </w:rPr>
              <w:t>5/1</w:t>
            </w:r>
            <w:r>
              <w:rPr>
                <w:rFonts w:ascii="Times New Roman" w:eastAsia="ＭＳ 明朝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9097" w:type="dxa"/>
            <w:gridSpan w:val="4"/>
          </w:tcPr>
          <w:p w:rsidR="00F2463B" w:rsidRPr="00813703" w:rsidRDefault="00F2463B" w:rsidP="00001F3B">
            <w:pPr>
              <w:spacing w:line="260" w:lineRule="exact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813703">
              <w:rPr>
                <w:rFonts w:ascii="Times New Roman" w:eastAsia="ＭＳ 明朝" w:hAnsi="Times New Roman" w:hint="eastAsia"/>
                <w:sz w:val="24"/>
                <w:szCs w:val="24"/>
              </w:rPr>
              <w:t>Euro-MRS (Strasbourg, France)</w:t>
            </w:r>
          </w:p>
        </w:tc>
      </w:tr>
      <w:tr w:rsidR="00F2463B" w:rsidTr="00DE2AE4">
        <w:trPr>
          <w:trHeight w:val="280"/>
        </w:trPr>
        <w:tc>
          <w:tcPr>
            <w:tcW w:w="5586" w:type="dxa"/>
            <w:gridSpan w:val="3"/>
            <w:vMerge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8:30</w:t>
            </w:r>
          </w:p>
        </w:tc>
        <w:tc>
          <w:tcPr>
            <w:tcW w:w="9097" w:type="dxa"/>
            <w:gridSpan w:val="4"/>
            <w:shd w:val="clear" w:color="auto" w:fill="CCC0D9" w:themeFill="accent4" w:themeFillTint="66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E10-1 </w:t>
            </w:r>
            <w:r w:rsidRPr="00DE2AE4">
              <w:rPr>
                <w:rFonts w:ascii="Times New Roman" w:eastAsia="ＭＳ 明朝" w:hAnsi="Times New Roman"/>
                <w:sz w:val="16"/>
              </w:rPr>
              <w:t>Design and performance of inorganic-organic hybrid perovskite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DE2AE4">
              <w:rPr>
                <w:rFonts w:ascii="Times New Roman" w:eastAsia="ＭＳ 明朝" w:hAnsi="Times New Roman"/>
                <w:sz w:val="16"/>
              </w:rPr>
              <w:t xml:space="preserve">Sang Il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Seok</w:t>
            </w:r>
            <w:proofErr w:type="spellEnd"/>
          </w:p>
        </w:tc>
      </w:tr>
      <w:tr w:rsidR="00F2463B" w:rsidTr="00DE2AE4">
        <w:tc>
          <w:tcPr>
            <w:tcW w:w="5586" w:type="dxa"/>
            <w:gridSpan w:val="3"/>
            <w:vMerge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9:00</w:t>
            </w:r>
          </w:p>
        </w:tc>
        <w:tc>
          <w:tcPr>
            <w:tcW w:w="9097" w:type="dxa"/>
            <w:gridSpan w:val="4"/>
            <w:shd w:val="clear" w:color="auto" w:fill="CCC0D9" w:themeFill="accent4" w:themeFillTint="66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E10-2 </w:t>
            </w:r>
            <w:r w:rsidRPr="00DE2AE4">
              <w:rPr>
                <w:rFonts w:ascii="Times New Roman" w:eastAsia="ＭＳ 明朝" w:hAnsi="Times New Roman"/>
                <w:sz w:val="16"/>
              </w:rPr>
              <w:t>Tandem Solar Cells with Hybrid Perovskites: Combinatorial Exploration of High Bandgap Materials and Enhanced Minority Carrier Lifetimes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DE2AE4">
              <w:rPr>
                <w:rFonts w:ascii="Times New Roman" w:eastAsia="ＭＳ 明朝" w:hAnsi="Times New Roman"/>
                <w:sz w:val="16"/>
              </w:rPr>
              <w:t xml:space="preserve">Hugh W.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Hillhouse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, Ian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Braly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, B.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Selin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Tosun</w:t>
            </w:r>
            <w:proofErr w:type="spellEnd"/>
          </w:p>
        </w:tc>
      </w:tr>
      <w:tr w:rsidR="00F2463B" w:rsidTr="00DE2AE4">
        <w:tc>
          <w:tcPr>
            <w:tcW w:w="5586" w:type="dxa"/>
            <w:gridSpan w:val="3"/>
            <w:vMerge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9:15</w:t>
            </w:r>
          </w:p>
        </w:tc>
        <w:tc>
          <w:tcPr>
            <w:tcW w:w="9097" w:type="dxa"/>
            <w:gridSpan w:val="4"/>
            <w:shd w:val="clear" w:color="auto" w:fill="CCC0D9" w:themeFill="accent4" w:themeFillTint="66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E10-3 </w:t>
            </w:r>
            <w:r w:rsidRPr="00DE2AE4">
              <w:rPr>
                <w:rFonts w:ascii="Times New Roman" w:eastAsia="ＭＳ 明朝" w:hAnsi="Times New Roman"/>
                <w:sz w:val="16"/>
              </w:rPr>
              <w:t xml:space="preserve">Electrical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tunability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 of perovskite absorbers by partial substitution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DE2AE4">
              <w:rPr>
                <w:rFonts w:ascii="Times New Roman" w:eastAsia="ＭＳ 明朝" w:hAnsi="Times New Roman"/>
                <w:sz w:val="16"/>
              </w:rPr>
              <w:t xml:space="preserve">Michael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Wußler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, Nils Wagner, Andreas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Binek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, Prof. Dr. Wolfram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Jaegermann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, Prof. Dr. Thomas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Bein</w:t>
            </w:r>
            <w:proofErr w:type="spellEnd"/>
          </w:p>
        </w:tc>
      </w:tr>
      <w:tr w:rsidR="00F2463B" w:rsidTr="00DE2AE4">
        <w:tc>
          <w:tcPr>
            <w:tcW w:w="5586" w:type="dxa"/>
            <w:gridSpan w:val="3"/>
            <w:vMerge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9:30</w:t>
            </w:r>
          </w:p>
        </w:tc>
        <w:tc>
          <w:tcPr>
            <w:tcW w:w="9097" w:type="dxa"/>
            <w:gridSpan w:val="4"/>
            <w:shd w:val="clear" w:color="auto" w:fill="CCC0D9" w:themeFill="accent4" w:themeFillTint="66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E10-4 </w:t>
            </w:r>
            <w:r w:rsidRPr="00DE2AE4">
              <w:rPr>
                <w:rFonts w:ascii="Times New Roman" w:eastAsia="ＭＳ 明朝" w:hAnsi="Times New Roman"/>
                <w:sz w:val="16"/>
              </w:rPr>
              <w:t>Residual chlorine in perovskite-absorber materials derived from chloride-containing precursors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DE2AE4">
              <w:rPr>
                <w:rFonts w:ascii="Times New Roman" w:eastAsia="ＭＳ 明朝" w:hAnsi="Times New Roman"/>
                <w:sz w:val="16"/>
              </w:rPr>
              <w:t xml:space="preserve">Eva L. Unger1, Andrea R. Bowring2, Christopher J. Tassone3, Vanessa L. Pool3,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Aryeh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 Gold-Parker3,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Rongrong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 Cheacharoen2, Kevin H. Stone3, Eric T. Hoke2, Michael F. Toney3, and Michael D. McGehee2</w:t>
            </w:r>
          </w:p>
        </w:tc>
      </w:tr>
      <w:tr w:rsidR="00F2463B" w:rsidTr="00DE2AE4">
        <w:tc>
          <w:tcPr>
            <w:tcW w:w="5586" w:type="dxa"/>
            <w:gridSpan w:val="3"/>
            <w:vMerge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9:45</w:t>
            </w:r>
          </w:p>
        </w:tc>
        <w:tc>
          <w:tcPr>
            <w:tcW w:w="9097" w:type="dxa"/>
            <w:gridSpan w:val="4"/>
            <w:shd w:val="clear" w:color="auto" w:fill="CCC0D9" w:themeFill="accent4" w:themeFillTint="66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E10-5 </w:t>
            </w:r>
            <w:r w:rsidRPr="00DE2AE4">
              <w:rPr>
                <w:rFonts w:ascii="Times New Roman" w:eastAsia="ＭＳ 明朝" w:hAnsi="Times New Roman"/>
                <w:sz w:val="16"/>
              </w:rPr>
              <w:t>Real-time XRD monitoring of phases formed during growth of co-evaporated perovskite thin films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Juliane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Borchert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 1, Paul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Pistor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 1, Wolfgang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Fränzel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 1, René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Csuk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 2, and Roland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Scheer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 1</w:t>
            </w:r>
          </w:p>
        </w:tc>
      </w:tr>
      <w:tr w:rsidR="00F2463B" w:rsidTr="00D0223A">
        <w:tc>
          <w:tcPr>
            <w:tcW w:w="5586" w:type="dxa"/>
            <w:gridSpan w:val="3"/>
            <w:vMerge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10:00</w:t>
            </w:r>
          </w:p>
        </w:tc>
        <w:tc>
          <w:tcPr>
            <w:tcW w:w="9097" w:type="dxa"/>
            <w:gridSpan w:val="4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Coffee Break</w:t>
            </w:r>
          </w:p>
        </w:tc>
      </w:tr>
      <w:tr w:rsidR="00F2463B" w:rsidTr="00F2463B">
        <w:tc>
          <w:tcPr>
            <w:tcW w:w="5586" w:type="dxa"/>
            <w:gridSpan w:val="3"/>
            <w:vMerge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10:30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E11-1 </w:t>
            </w:r>
            <w:r w:rsidRPr="00DE2AE4">
              <w:rPr>
                <w:rFonts w:ascii="Times New Roman" w:eastAsia="ＭＳ 明朝" w:hAnsi="Times New Roman"/>
                <w:sz w:val="16"/>
              </w:rPr>
              <w:t>Progress Towards Making Stable Organic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DE2AE4">
              <w:rPr>
                <w:rFonts w:ascii="Times New Roman" w:eastAsia="ＭＳ 明朝" w:hAnsi="Times New Roman"/>
                <w:sz w:val="16"/>
              </w:rPr>
              <w:t xml:space="preserve">Timothy Burke, George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Burkhard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Rongrong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Cheacharoen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, Thomas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Heumeuller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, William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Mateker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, I.T. Sachs-Quintana, Michael D.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McGehee</w:t>
            </w:r>
            <w:proofErr w:type="spellEnd"/>
          </w:p>
        </w:tc>
      </w:tr>
      <w:tr w:rsidR="00F2463B" w:rsidTr="00F2463B">
        <w:tc>
          <w:tcPr>
            <w:tcW w:w="5586" w:type="dxa"/>
            <w:gridSpan w:val="3"/>
            <w:vMerge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11:00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E11-2 </w:t>
            </w:r>
            <w:r w:rsidRPr="00DE2AE4">
              <w:rPr>
                <w:rFonts w:ascii="Times New Roman" w:eastAsia="ＭＳ 明朝" w:hAnsi="Times New Roman"/>
                <w:sz w:val="16"/>
              </w:rPr>
              <w:t>In-situ measurement of the environmental degradation of organic photovoltaic devices in highly controlled atmospheres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DE2AE4">
              <w:rPr>
                <w:rFonts w:ascii="Times New Roman" w:eastAsia="ＭＳ 明朝" w:hAnsi="Times New Roman"/>
                <w:sz w:val="16"/>
              </w:rPr>
              <w:t xml:space="preserve">George F. A.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Dibb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, James C.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Blakesley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>, Fernando A. Castro</w:t>
            </w:r>
          </w:p>
        </w:tc>
      </w:tr>
      <w:tr w:rsidR="00F2463B" w:rsidTr="00F2463B">
        <w:tc>
          <w:tcPr>
            <w:tcW w:w="5586" w:type="dxa"/>
            <w:gridSpan w:val="3"/>
            <w:vMerge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11:15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E11-3 </w:t>
            </w:r>
            <w:r w:rsidRPr="00DE2AE4">
              <w:rPr>
                <w:rFonts w:ascii="Times New Roman" w:eastAsia="ＭＳ 明朝" w:hAnsi="Times New Roman"/>
                <w:sz w:val="16"/>
              </w:rPr>
              <w:t>Spectroscopic and electrical studies of degradation in solution-processed organic photovoltaics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DE2AE4">
              <w:rPr>
                <w:rFonts w:ascii="Times New Roman" w:eastAsia="ＭＳ 明朝" w:hAnsi="Times New Roman"/>
                <w:sz w:val="16"/>
              </w:rPr>
              <w:t xml:space="preserve">Elsa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Couderc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, Andrew J. Pearson, Paul E. Hopkinson, Konrad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Domanski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 and Neil C.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Greenham</w:t>
            </w:r>
            <w:proofErr w:type="spellEnd"/>
          </w:p>
        </w:tc>
      </w:tr>
      <w:tr w:rsidR="00F2463B" w:rsidTr="00F2463B">
        <w:tc>
          <w:tcPr>
            <w:tcW w:w="5586" w:type="dxa"/>
            <w:gridSpan w:val="3"/>
            <w:vMerge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11:30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E11-4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Photodegradation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 in encapsulated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silole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-based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polymer:PCBM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 solar cells investigated using transient absorption spectroscopy and charge extraction measurements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DE2AE4">
              <w:rPr>
                <w:rFonts w:ascii="Times New Roman" w:eastAsia="ＭＳ 明朝" w:hAnsi="Times New Roman"/>
                <w:sz w:val="16"/>
              </w:rPr>
              <w:t xml:space="preserve">Attila J.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Mozer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>, Tracey M. Clarke</w:t>
            </w:r>
          </w:p>
        </w:tc>
      </w:tr>
      <w:tr w:rsidR="00F2463B" w:rsidTr="00F2463B">
        <w:tc>
          <w:tcPr>
            <w:tcW w:w="5586" w:type="dxa"/>
            <w:gridSpan w:val="3"/>
            <w:vMerge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11:45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E11-5 </w:t>
            </w:r>
            <w:r w:rsidRPr="00DE2AE4">
              <w:rPr>
                <w:rFonts w:ascii="Times New Roman" w:eastAsia="ＭＳ 明朝" w:hAnsi="Times New Roman"/>
                <w:sz w:val="16"/>
              </w:rPr>
              <w:t>In-situ Raman probing of polymer order in organic bulk heterojunctions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A.A.Mannanov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V.V.Bruevich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E.V.Feldman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V.A.Trukhanov</w:t>
            </w:r>
            <w:proofErr w:type="spellEnd"/>
            <w:r w:rsidRPr="00DE2AE4">
              <w:rPr>
                <w:rFonts w:ascii="Times New Roman" w:eastAsia="ＭＳ 明朝" w:hAnsi="Times New Roman"/>
                <w:sz w:val="16"/>
              </w:rPr>
              <w:t xml:space="preserve">, </w:t>
            </w:r>
            <w:proofErr w:type="spellStart"/>
            <w:r w:rsidRPr="00DE2AE4">
              <w:rPr>
                <w:rFonts w:ascii="Times New Roman" w:eastAsia="ＭＳ 明朝" w:hAnsi="Times New Roman"/>
                <w:sz w:val="16"/>
              </w:rPr>
              <w:t>D.Yu.Paraschuk</w:t>
            </w:r>
            <w:proofErr w:type="spellEnd"/>
          </w:p>
        </w:tc>
      </w:tr>
      <w:tr w:rsidR="00F2463B" w:rsidTr="00F2463B">
        <w:tc>
          <w:tcPr>
            <w:tcW w:w="5586" w:type="dxa"/>
            <w:gridSpan w:val="3"/>
            <w:vMerge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12:00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E11-6 </w:t>
            </w:r>
            <w:r w:rsidRPr="00F2463B">
              <w:rPr>
                <w:rFonts w:ascii="Times New Roman" w:eastAsia="ＭＳ 明朝" w:hAnsi="Times New Roman"/>
                <w:sz w:val="16"/>
              </w:rPr>
              <w:t xml:space="preserve">Towards long-lived OPV cells by </w:t>
            </w:r>
            <w:proofErr w:type="spellStart"/>
            <w:r w:rsidRPr="00F2463B">
              <w:rPr>
                <w:rFonts w:ascii="Times New Roman" w:eastAsia="ＭＳ 明朝" w:hAnsi="Times New Roman"/>
                <w:sz w:val="16"/>
              </w:rPr>
              <w:t>stabilising</w:t>
            </w:r>
            <w:proofErr w:type="spellEnd"/>
            <w:r w:rsidRPr="00F2463B">
              <w:rPr>
                <w:rFonts w:ascii="Times New Roman" w:eastAsia="ＭＳ 明朝" w:hAnsi="Times New Roman"/>
                <w:sz w:val="16"/>
              </w:rPr>
              <w:t xml:space="preserve"> bulk heterojunctions with </w:t>
            </w:r>
            <w:proofErr w:type="spellStart"/>
            <w:r w:rsidRPr="00F2463B">
              <w:rPr>
                <w:rFonts w:ascii="Times New Roman" w:eastAsia="ＭＳ 明朝" w:hAnsi="Times New Roman"/>
                <w:sz w:val="16"/>
              </w:rPr>
              <w:t>crosslinkers</w:t>
            </w:r>
            <w:proofErr w:type="spellEnd"/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F2463B">
              <w:rPr>
                <w:rFonts w:ascii="Times New Roman" w:eastAsia="ＭＳ 明朝" w:hAnsi="Times New Roman"/>
                <w:sz w:val="16"/>
              </w:rPr>
              <w:t xml:space="preserve">T. </w:t>
            </w:r>
            <w:proofErr w:type="spellStart"/>
            <w:r w:rsidRPr="00F2463B">
              <w:rPr>
                <w:rFonts w:ascii="Times New Roman" w:eastAsia="ＭＳ 明朝" w:hAnsi="Times New Roman"/>
                <w:sz w:val="16"/>
              </w:rPr>
              <w:t>Gorisse</w:t>
            </w:r>
            <w:proofErr w:type="spellEnd"/>
            <w:r w:rsidRPr="00F2463B">
              <w:rPr>
                <w:rFonts w:ascii="Times New Roman" w:eastAsia="ＭＳ 明朝" w:hAnsi="Times New Roman"/>
                <w:sz w:val="16"/>
              </w:rPr>
              <w:t xml:space="preserve"> (a), L. </w:t>
            </w:r>
            <w:proofErr w:type="spellStart"/>
            <w:r w:rsidRPr="00F2463B">
              <w:rPr>
                <w:rFonts w:ascii="Times New Roman" w:eastAsia="ＭＳ 明朝" w:hAnsi="Times New Roman"/>
                <w:sz w:val="16"/>
              </w:rPr>
              <w:t>Derue</w:t>
            </w:r>
            <w:proofErr w:type="spellEnd"/>
            <w:r w:rsidRPr="00F2463B">
              <w:rPr>
                <w:rFonts w:ascii="Times New Roman" w:eastAsia="ＭＳ 明朝" w:hAnsi="Times New Roman"/>
                <w:sz w:val="16"/>
              </w:rPr>
              <w:t xml:space="preserve"> (a), G. </w:t>
            </w:r>
            <w:proofErr w:type="spellStart"/>
            <w:r w:rsidRPr="00F2463B">
              <w:rPr>
                <w:rFonts w:ascii="Times New Roman" w:eastAsia="ＭＳ 明朝" w:hAnsi="Times New Roman"/>
                <w:sz w:val="16"/>
              </w:rPr>
              <w:t>Mattana</w:t>
            </w:r>
            <w:proofErr w:type="spellEnd"/>
            <w:r w:rsidRPr="00F2463B">
              <w:rPr>
                <w:rFonts w:ascii="Times New Roman" w:eastAsia="ＭＳ 明朝" w:hAnsi="Times New Roman"/>
                <w:sz w:val="16"/>
              </w:rPr>
              <w:t xml:space="preserve"> (a), W. </w:t>
            </w:r>
            <w:proofErr w:type="spellStart"/>
            <w:r w:rsidRPr="00F2463B">
              <w:rPr>
                <w:rFonts w:ascii="Times New Roman" w:eastAsia="ＭＳ 明朝" w:hAnsi="Times New Roman"/>
                <w:sz w:val="16"/>
              </w:rPr>
              <w:t>Greenbank</w:t>
            </w:r>
            <w:proofErr w:type="spellEnd"/>
            <w:r w:rsidRPr="00F2463B">
              <w:rPr>
                <w:rFonts w:ascii="Times New Roman" w:eastAsia="ＭＳ 明朝" w:hAnsi="Times New Roman"/>
                <w:sz w:val="16"/>
              </w:rPr>
              <w:t xml:space="preserve"> (a), C. Villegas (b), O. </w:t>
            </w:r>
            <w:proofErr w:type="spellStart"/>
            <w:r w:rsidRPr="00F2463B">
              <w:rPr>
                <w:rFonts w:ascii="Times New Roman" w:eastAsia="ＭＳ 明朝" w:hAnsi="Times New Roman"/>
                <w:sz w:val="16"/>
              </w:rPr>
              <w:t>Dautel</w:t>
            </w:r>
            <w:proofErr w:type="spellEnd"/>
            <w:r w:rsidRPr="00F2463B">
              <w:rPr>
                <w:rFonts w:ascii="Times New Roman" w:eastAsia="ＭＳ 明朝" w:hAnsi="Times New Roman"/>
                <w:sz w:val="16"/>
              </w:rPr>
              <w:t xml:space="preserve"> (c), P. </w:t>
            </w:r>
            <w:proofErr w:type="spellStart"/>
            <w:r w:rsidRPr="00F2463B">
              <w:rPr>
                <w:rFonts w:ascii="Times New Roman" w:eastAsia="ＭＳ 明朝" w:hAnsi="Times New Roman"/>
                <w:sz w:val="16"/>
              </w:rPr>
              <w:t>Hudhomme</w:t>
            </w:r>
            <w:proofErr w:type="spellEnd"/>
            <w:r w:rsidRPr="00F2463B">
              <w:rPr>
                <w:rFonts w:ascii="Times New Roman" w:eastAsia="ＭＳ 明朝" w:hAnsi="Times New Roman"/>
                <w:sz w:val="16"/>
              </w:rPr>
              <w:t xml:space="preserve"> (b), L. Hirsch (a), A. </w:t>
            </w:r>
            <w:proofErr w:type="spellStart"/>
            <w:r w:rsidRPr="00F2463B">
              <w:rPr>
                <w:rFonts w:ascii="Times New Roman" w:eastAsia="ＭＳ 明朝" w:hAnsi="Times New Roman"/>
                <w:sz w:val="16"/>
              </w:rPr>
              <w:t>Rivaton</w:t>
            </w:r>
            <w:proofErr w:type="spellEnd"/>
            <w:r w:rsidRPr="00F2463B">
              <w:rPr>
                <w:rFonts w:ascii="Times New Roman" w:eastAsia="ＭＳ 明朝" w:hAnsi="Times New Roman"/>
                <w:sz w:val="16"/>
              </w:rPr>
              <w:t xml:space="preserve"> (d), S. </w:t>
            </w:r>
            <w:proofErr w:type="spellStart"/>
            <w:r w:rsidRPr="00F2463B">
              <w:rPr>
                <w:rFonts w:ascii="Times New Roman" w:eastAsia="ＭＳ 明朝" w:hAnsi="Times New Roman"/>
                <w:sz w:val="16"/>
              </w:rPr>
              <w:t>Chambon</w:t>
            </w:r>
            <w:proofErr w:type="spellEnd"/>
            <w:r w:rsidRPr="00F2463B">
              <w:rPr>
                <w:rFonts w:ascii="Times New Roman" w:eastAsia="ＭＳ 明朝" w:hAnsi="Times New Roman"/>
                <w:sz w:val="16"/>
              </w:rPr>
              <w:t xml:space="preserve"> (a), G. </w:t>
            </w:r>
            <w:proofErr w:type="spellStart"/>
            <w:r w:rsidRPr="00F2463B">
              <w:rPr>
                <w:rFonts w:ascii="Times New Roman" w:eastAsia="ＭＳ 明朝" w:hAnsi="Times New Roman"/>
                <w:sz w:val="16"/>
              </w:rPr>
              <w:t>Wantz</w:t>
            </w:r>
            <w:proofErr w:type="spellEnd"/>
            <w:r w:rsidRPr="00F2463B">
              <w:rPr>
                <w:rFonts w:ascii="Times New Roman" w:eastAsia="ＭＳ 明朝" w:hAnsi="Times New Roman"/>
                <w:sz w:val="16"/>
              </w:rPr>
              <w:t xml:space="preserve"> (a)</w:t>
            </w:r>
          </w:p>
        </w:tc>
      </w:tr>
      <w:tr w:rsidR="00F2463B" w:rsidTr="00F2463B">
        <w:tc>
          <w:tcPr>
            <w:tcW w:w="5586" w:type="dxa"/>
            <w:gridSpan w:val="3"/>
            <w:vMerge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12:15</w:t>
            </w:r>
          </w:p>
        </w:tc>
        <w:tc>
          <w:tcPr>
            <w:tcW w:w="9097" w:type="dxa"/>
            <w:gridSpan w:val="4"/>
            <w:shd w:val="clear" w:color="auto" w:fill="C6D9F1" w:themeFill="text2" w:themeFillTint="33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 xml:space="preserve">E11-7 </w:t>
            </w:r>
            <w:r w:rsidRPr="00F2463B">
              <w:rPr>
                <w:rFonts w:ascii="Times New Roman" w:eastAsia="ＭＳ 明朝" w:hAnsi="Times New Roman"/>
                <w:sz w:val="16"/>
              </w:rPr>
              <w:t>Semiconducting dimeric and polymeric additives for morphological stability enhancement in bulk heterojunction organic solar cells</w:t>
            </w:r>
            <w:r>
              <w:rPr>
                <w:rFonts w:ascii="Times New Roman" w:eastAsia="ＭＳ 明朝" w:hAnsi="Times New Roman" w:hint="eastAsia"/>
                <w:sz w:val="16"/>
              </w:rPr>
              <w:t xml:space="preserve">  </w:t>
            </w:r>
            <w:r w:rsidRPr="00F2463B">
              <w:rPr>
                <w:rFonts w:ascii="Times New Roman" w:eastAsia="ＭＳ 明朝" w:hAnsi="Times New Roman"/>
                <w:sz w:val="16"/>
              </w:rPr>
              <w:t xml:space="preserve">Kevin </w:t>
            </w:r>
            <w:proofErr w:type="spellStart"/>
            <w:r w:rsidRPr="00F2463B">
              <w:rPr>
                <w:rFonts w:ascii="Times New Roman" w:eastAsia="ＭＳ 明朝" w:hAnsi="Times New Roman"/>
                <w:sz w:val="16"/>
              </w:rPr>
              <w:t>Sivula</w:t>
            </w:r>
            <w:proofErr w:type="spellEnd"/>
          </w:p>
        </w:tc>
      </w:tr>
      <w:tr w:rsidR="00F2463B" w:rsidTr="00F2463B">
        <w:trPr>
          <w:trHeight w:val="517"/>
        </w:trPr>
        <w:tc>
          <w:tcPr>
            <w:tcW w:w="5586" w:type="dxa"/>
            <w:gridSpan w:val="3"/>
            <w:vMerge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</w:p>
        </w:tc>
        <w:tc>
          <w:tcPr>
            <w:tcW w:w="567" w:type="dxa"/>
          </w:tcPr>
          <w:p w:rsidR="00F2463B" w:rsidRP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12:30</w:t>
            </w:r>
          </w:p>
        </w:tc>
        <w:tc>
          <w:tcPr>
            <w:tcW w:w="9097" w:type="dxa"/>
            <w:gridSpan w:val="4"/>
          </w:tcPr>
          <w:p w:rsidR="00F2463B" w:rsidRDefault="00F2463B" w:rsidP="00935E18">
            <w:pPr>
              <w:spacing w:line="180" w:lineRule="exact"/>
              <w:jc w:val="left"/>
              <w:rPr>
                <w:rFonts w:ascii="Times New Roman" w:eastAsia="ＭＳ 明朝" w:hAnsi="Times New Roman"/>
                <w:sz w:val="16"/>
              </w:rPr>
            </w:pPr>
            <w:r>
              <w:rPr>
                <w:rFonts w:ascii="Times New Roman" w:eastAsia="ＭＳ 明朝" w:hAnsi="Times New Roman" w:hint="eastAsia"/>
                <w:sz w:val="16"/>
              </w:rPr>
              <w:t>Lunch</w:t>
            </w:r>
          </w:p>
        </w:tc>
      </w:tr>
    </w:tbl>
    <w:p w:rsidR="009D0B90" w:rsidRPr="00C8476A" w:rsidRDefault="009D0B90" w:rsidP="00935E18">
      <w:pPr>
        <w:spacing w:line="180" w:lineRule="exact"/>
        <w:jc w:val="left"/>
        <w:rPr>
          <w:rFonts w:ascii="Times New Roman" w:eastAsia="ＭＳ 明朝" w:hAnsi="Times New Roman"/>
          <w:sz w:val="16"/>
        </w:rPr>
      </w:pPr>
    </w:p>
    <w:sectPr w:rsidR="009D0B90" w:rsidRPr="00C8476A" w:rsidSect="00C8476A">
      <w:pgSz w:w="16838" w:h="11906" w:orient="landscape" w:code="9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6A"/>
    <w:rsid w:val="0001552F"/>
    <w:rsid w:val="00074CDF"/>
    <w:rsid w:val="000F5F58"/>
    <w:rsid w:val="0011249B"/>
    <w:rsid w:val="0015139E"/>
    <w:rsid w:val="001F52B1"/>
    <w:rsid w:val="002769F2"/>
    <w:rsid w:val="002E011B"/>
    <w:rsid w:val="002F1A50"/>
    <w:rsid w:val="00316785"/>
    <w:rsid w:val="00412CBF"/>
    <w:rsid w:val="00454A76"/>
    <w:rsid w:val="0050227A"/>
    <w:rsid w:val="00536372"/>
    <w:rsid w:val="006C353A"/>
    <w:rsid w:val="00751660"/>
    <w:rsid w:val="00812783"/>
    <w:rsid w:val="00813703"/>
    <w:rsid w:val="00825E80"/>
    <w:rsid w:val="008C34C5"/>
    <w:rsid w:val="008C3748"/>
    <w:rsid w:val="00901276"/>
    <w:rsid w:val="0091329D"/>
    <w:rsid w:val="00935E18"/>
    <w:rsid w:val="009560EA"/>
    <w:rsid w:val="009D0B90"/>
    <w:rsid w:val="00A41330"/>
    <w:rsid w:val="00A5466D"/>
    <w:rsid w:val="00AA75ED"/>
    <w:rsid w:val="00B43CAC"/>
    <w:rsid w:val="00C8433C"/>
    <w:rsid w:val="00C8476A"/>
    <w:rsid w:val="00D0223A"/>
    <w:rsid w:val="00D21444"/>
    <w:rsid w:val="00D93129"/>
    <w:rsid w:val="00DE2AE4"/>
    <w:rsid w:val="00E271EE"/>
    <w:rsid w:val="00F2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8</Pages>
  <Words>5207</Words>
  <Characters>29682</Characters>
  <Application>Microsoft Office Word</Application>
  <DocSecurity>0</DocSecurity>
  <Lines>247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中崎　城太郎</dc:creator>
  <cp:lastModifiedBy>中崎　城太郎</cp:lastModifiedBy>
  <cp:revision>1</cp:revision>
  <dcterms:created xsi:type="dcterms:W3CDTF">2015-04-27T05:55:00Z</dcterms:created>
  <dcterms:modified xsi:type="dcterms:W3CDTF">2015-04-27T12:34:00Z</dcterms:modified>
</cp:coreProperties>
</file>